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3ADF" w:rsidRPr="00D52AF2" w:rsidRDefault="007D7660" w:rsidP="00637B97">
      <w:pPr>
        <w:spacing w:after="0"/>
        <w:rPr>
          <w:rFonts w:ascii="Arial" w:hAnsi="Arial" w:cs="Arial"/>
          <w:sz w:val="24"/>
          <w:szCs w:val="24"/>
        </w:rPr>
      </w:pPr>
      <w:r w:rsidRPr="00D52AF2">
        <w:rPr>
          <w:rFonts w:ascii="Arial" w:hAnsi="Arial" w:cs="Arial"/>
          <w:sz w:val="24"/>
          <w:szCs w:val="24"/>
        </w:rPr>
        <w:t xml:space="preserve">Mannheim, </w:t>
      </w:r>
      <w:r w:rsidR="001B5232" w:rsidRPr="00D52AF2">
        <w:rPr>
          <w:rFonts w:ascii="Arial" w:hAnsi="Arial" w:cs="Arial"/>
          <w:sz w:val="24"/>
          <w:szCs w:val="24"/>
        </w:rPr>
        <w:t>23.05.2019</w:t>
      </w:r>
    </w:p>
    <w:p w:rsidR="007D7660" w:rsidRPr="00D52AF2" w:rsidRDefault="007D7660" w:rsidP="00637B97">
      <w:pPr>
        <w:spacing w:after="0"/>
        <w:rPr>
          <w:rFonts w:ascii="Arial" w:hAnsi="Arial" w:cs="Arial"/>
          <w:sz w:val="24"/>
          <w:szCs w:val="24"/>
        </w:rPr>
      </w:pPr>
    </w:p>
    <w:p w:rsidR="007D7660" w:rsidRPr="00D52AF2" w:rsidRDefault="00637B97" w:rsidP="00637B97">
      <w:pPr>
        <w:spacing w:after="0"/>
        <w:rPr>
          <w:rFonts w:ascii="Arial" w:hAnsi="Arial" w:cs="Arial"/>
          <w:b/>
          <w:sz w:val="24"/>
          <w:szCs w:val="24"/>
        </w:rPr>
      </w:pPr>
      <w:r w:rsidRPr="00D52AF2">
        <w:rPr>
          <w:rFonts w:ascii="Arial" w:hAnsi="Arial" w:cs="Arial"/>
          <w:b/>
          <w:sz w:val="24"/>
          <w:szCs w:val="24"/>
        </w:rPr>
        <w:t xml:space="preserve">Protokoll Stammtisch vom </w:t>
      </w:r>
      <w:r w:rsidR="001B5232" w:rsidRPr="00D52AF2">
        <w:rPr>
          <w:rFonts w:ascii="Arial" w:hAnsi="Arial" w:cs="Arial"/>
          <w:b/>
          <w:sz w:val="24"/>
          <w:szCs w:val="24"/>
        </w:rPr>
        <w:t>22.05.2019</w:t>
      </w:r>
    </w:p>
    <w:p w:rsidR="00637B97" w:rsidRPr="00D52AF2" w:rsidRDefault="00637B97" w:rsidP="00637B97">
      <w:pPr>
        <w:spacing w:after="0"/>
        <w:rPr>
          <w:rFonts w:ascii="Arial" w:hAnsi="Arial" w:cs="Arial"/>
          <w:b/>
          <w:sz w:val="24"/>
          <w:szCs w:val="24"/>
        </w:rPr>
      </w:pPr>
      <w:r w:rsidRPr="00D52AF2">
        <w:rPr>
          <w:rFonts w:ascii="Arial" w:hAnsi="Arial" w:cs="Arial"/>
          <w:b/>
          <w:sz w:val="24"/>
          <w:szCs w:val="24"/>
        </w:rPr>
        <w:t>Beratungsort Restaurant MARUBA, Mannheim</w:t>
      </w:r>
    </w:p>
    <w:p w:rsidR="00637B97" w:rsidRPr="00D52AF2" w:rsidRDefault="00637B97" w:rsidP="00637B97">
      <w:pPr>
        <w:spacing w:after="0"/>
        <w:rPr>
          <w:rFonts w:ascii="Arial" w:hAnsi="Arial" w:cs="Arial"/>
          <w:sz w:val="24"/>
          <w:szCs w:val="24"/>
        </w:rPr>
      </w:pPr>
    </w:p>
    <w:p w:rsidR="00637B97" w:rsidRDefault="00637B97" w:rsidP="00637B97">
      <w:pPr>
        <w:spacing w:after="0"/>
        <w:rPr>
          <w:rFonts w:ascii="Arial" w:hAnsi="Arial" w:cs="Arial"/>
          <w:sz w:val="24"/>
          <w:szCs w:val="24"/>
        </w:rPr>
      </w:pPr>
      <w:r w:rsidRPr="00D52AF2">
        <w:rPr>
          <w:rFonts w:ascii="Arial" w:hAnsi="Arial" w:cs="Arial"/>
          <w:sz w:val="24"/>
          <w:szCs w:val="24"/>
        </w:rPr>
        <w:t>Teilnehmer:</w:t>
      </w:r>
      <w:r w:rsidR="00AA7453">
        <w:rPr>
          <w:rFonts w:ascii="Arial" w:hAnsi="Arial" w:cs="Arial"/>
          <w:sz w:val="24"/>
          <w:szCs w:val="24"/>
        </w:rPr>
        <w:t xml:space="preserve"> Gisela Blättner, Gerlinde Epstein, Gary Epstein, Ulrich Höke, Willi Kirsch, Richard Kölbl, Arje Korn, Siegbert Lösch, Christiane Löffler, Hermann Seidl, Jochen S</w:t>
      </w:r>
      <w:r w:rsidR="00DF3E56">
        <w:rPr>
          <w:rFonts w:ascii="Arial" w:hAnsi="Arial" w:cs="Arial"/>
          <w:sz w:val="24"/>
          <w:szCs w:val="24"/>
        </w:rPr>
        <w:t>chäfer-Grimme, Ulrike Steinle, H</w:t>
      </w:r>
      <w:bookmarkStart w:id="0" w:name="_GoBack"/>
      <w:bookmarkEnd w:id="0"/>
      <w:r w:rsidR="00AA7453">
        <w:rPr>
          <w:rFonts w:ascii="Arial" w:hAnsi="Arial" w:cs="Arial"/>
          <w:sz w:val="24"/>
          <w:szCs w:val="24"/>
        </w:rPr>
        <w:t xml:space="preserve">iltrud Stemmer, Matthias Stemski, Karin Stemski, Siegfried Wagner, </w:t>
      </w:r>
    </w:p>
    <w:p w:rsidR="001760F3" w:rsidRDefault="00AA7453" w:rsidP="00637B97">
      <w:pPr>
        <w:spacing w:after="0"/>
        <w:rPr>
          <w:rFonts w:ascii="Arial" w:hAnsi="Arial" w:cs="Arial"/>
          <w:sz w:val="24"/>
          <w:szCs w:val="24"/>
        </w:rPr>
      </w:pPr>
      <w:r>
        <w:rPr>
          <w:rFonts w:ascii="Arial" w:hAnsi="Arial" w:cs="Arial"/>
          <w:sz w:val="24"/>
          <w:szCs w:val="24"/>
        </w:rPr>
        <w:t xml:space="preserve">Gäste: </w:t>
      </w:r>
      <w:r w:rsidR="00A01ECE">
        <w:rPr>
          <w:rFonts w:ascii="Arial" w:hAnsi="Arial" w:cs="Arial"/>
          <w:sz w:val="24"/>
          <w:szCs w:val="24"/>
        </w:rPr>
        <w:t xml:space="preserve">Helga </w:t>
      </w:r>
      <w:proofErr w:type="spellStart"/>
      <w:r w:rsidR="00A01ECE">
        <w:rPr>
          <w:rFonts w:ascii="Arial" w:hAnsi="Arial" w:cs="Arial"/>
          <w:sz w:val="24"/>
          <w:szCs w:val="24"/>
        </w:rPr>
        <w:t>Hillger</w:t>
      </w:r>
      <w:proofErr w:type="spellEnd"/>
      <w:r w:rsidR="00A01ECE">
        <w:rPr>
          <w:rFonts w:ascii="Arial" w:hAnsi="Arial" w:cs="Arial"/>
          <w:sz w:val="24"/>
          <w:szCs w:val="24"/>
        </w:rPr>
        <w:t xml:space="preserve">, Bernd </w:t>
      </w:r>
      <w:proofErr w:type="spellStart"/>
      <w:r w:rsidR="00A01ECE">
        <w:rPr>
          <w:rFonts w:ascii="Arial" w:hAnsi="Arial" w:cs="Arial"/>
          <w:sz w:val="24"/>
          <w:szCs w:val="24"/>
        </w:rPr>
        <w:t>Hillger</w:t>
      </w:r>
      <w:proofErr w:type="spellEnd"/>
      <w:r w:rsidR="00A01ECE">
        <w:rPr>
          <w:rFonts w:ascii="Arial" w:hAnsi="Arial" w:cs="Arial"/>
          <w:sz w:val="24"/>
          <w:szCs w:val="24"/>
        </w:rPr>
        <w:t>, Erika Volz</w:t>
      </w:r>
    </w:p>
    <w:p w:rsidR="001760F3" w:rsidRPr="00D52AF2" w:rsidRDefault="001760F3" w:rsidP="00637B97">
      <w:pPr>
        <w:spacing w:after="0"/>
        <w:rPr>
          <w:rFonts w:ascii="Arial" w:hAnsi="Arial" w:cs="Arial"/>
          <w:sz w:val="24"/>
          <w:szCs w:val="24"/>
        </w:rPr>
      </w:pPr>
    </w:p>
    <w:p w:rsidR="000C5AA6" w:rsidRDefault="000C5AA6" w:rsidP="00637B97">
      <w:pPr>
        <w:spacing w:after="0"/>
        <w:rPr>
          <w:rFonts w:ascii="Arial" w:hAnsi="Arial" w:cs="Arial"/>
          <w:sz w:val="24"/>
          <w:szCs w:val="24"/>
        </w:rPr>
      </w:pPr>
    </w:p>
    <w:p w:rsidR="00793424" w:rsidRPr="00D52AF2" w:rsidRDefault="00793424" w:rsidP="00637B97">
      <w:pPr>
        <w:spacing w:after="0"/>
        <w:rPr>
          <w:rFonts w:ascii="Arial" w:hAnsi="Arial" w:cs="Arial"/>
          <w:sz w:val="24"/>
          <w:szCs w:val="24"/>
        </w:rPr>
      </w:pPr>
      <w:r>
        <w:rPr>
          <w:rFonts w:ascii="Arial" w:hAnsi="Arial" w:cs="Arial"/>
          <w:noProof/>
          <w:sz w:val="24"/>
          <w:szCs w:val="24"/>
          <w:lang w:eastAsia="de-DE"/>
        </w:rPr>
        <w:drawing>
          <wp:inline distT="0" distB="0" distL="0" distR="0">
            <wp:extent cx="5760720" cy="3511253"/>
            <wp:effectExtent l="19050" t="0" r="0" b="0"/>
            <wp:docPr id="1" name="Bild 1" descr="C:\Users\ULRIKE\Documents\Schriftverkehr\DSC083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LRIKE\Documents\Schriftverkehr\DSC08315.JPG"/>
                    <pic:cNvPicPr>
                      <a:picLocks noChangeAspect="1" noChangeArrowheads="1"/>
                    </pic:cNvPicPr>
                  </pic:nvPicPr>
                  <pic:blipFill>
                    <a:blip r:embed="rId9" cstate="print"/>
                    <a:srcRect/>
                    <a:stretch>
                      <a:fillRect/>
                    </a:stretch>
                  </pic:blipFill>
                  <pic:spPr bwMode="auto">
                    <a:xfrm>
                      <a:off x="0" y="0"/>
                      <a:ext cx="5760720" cy="3511253"/>
                    </a:xfrm>
                    <a:prstGeom prst="rect">
                      <a:avLst/>
                    </a:prstGeom>
                    <a:noFill/>
                    <a:ln w="9525">
                      <a:noFill/>
                      <a:miter lim="800000"/>
                      <a:headEnd/>
                      <a:tailEnd/>
                    </a:ln>
                  </pic:spPr>
                </pic:pic>
              </a:graphicData>
            </a:graphic>
          </wp:inline>
        </w:drawing>
      </w:r>
    </w:p>
    <w:p w:rsidR="00637B97" w:rsidRDefault="00637B97" w:rsidP="00637B97">
      <w:pPr>
        <w:spacing w:after="0"/>
        <w:rPr>
          <w:rFonts w:ascii="Arial" w:hAnsi="Arial" w:cs="Arial"/>
          <w:sz w:val="24"/>
          <w:szCs w:val="24"/>
        </w:rPr>
      </w:pPr>
      <w:r w:rsidRPr="00D52AF2">
        <w:rPr>
          <w:rFonts w:ascii="Arial" w:hAnsi="Arial" w:cs="Arial"/>
          <w:sz w:val="24"/>
          <w:szCs w:val="24"/>
        </w:rPr>
        <w:t>Tagesordnung:</w:t>
      </w:r>
    </w:p>
    <w:p w:rsidR="00793424" w:rsidRPr="00D52AF2" w:rsidRDefault="00793424" w:rsidP="00637B97">
      <w:pPr>
        <w:spacing w:after="0"/>
        <w:rPr>
          <w:rFonts w:ascii="Arial" w:hAnsi="Arial" w:cs="Arial"/>
          <w:sz w:val="24"/>
          <w:szCs w:val="24"/>
        </w:rPr>
      </w:pPr>
    </w:p>
    <w:p w:rsidR="001B5232" w:rsidRPr="00D52AF2" w:rsidRDefault="001B5232" w:rsidP="00637B97">
      <w:pPr>
        <w:spacing w:after="0"/>
        <w:rPr>
          <w:rFonts w:ascii="Arial" w:hAnsi="Arial" w:cs="Arial"/>
          <w:sz w:val="24"/>
          <w:szCs w:val="24"/>
        </w:rPr>
      </w:pPr>
    </w:p>
    <w:p w:rsidR="001B5232" w:rsidRDefault="001B5232" w:rsidP="001B5232">
      <w:pPr>
        <w:numPr>
          <w:ilvl w:val="0"/>
          <w:numId w:val="8"/>
        </w:numPr>
        <w:spacing w:after="240" w:line="240" w:lineRule="auto"/>
        <w:rPr>
          <w:rFonts w:ascii="Arial" w:eastAsia="Times New Roman" w:hAnsi="Arial" w:cs="Arial"/>
          <w:sz w:val="24"/>
          <w:szCs w:val="24"/>
        </w:rPr>
      </w:pPr>
      <w:r w:rsidRPr="00D52AF2">
        <w:rPr>
          <w:rFonts w:ascii="Arial" w:eastAsia="Times New Roman" w:hAnsi="Arial" w:cs="Arial"/>
          <w:sz w:val="24"/>
          <w:szCs w:val="24"/>
        </w:rPr>
        <w:t xml:space="preserve">Begrüßung - Arje Korn </w:t>
      </w:r>
    </w:p>
    <w:p w:rsidR="00793424" w:rsidRPr="00793424" w:rsidRDefault="00793424" w:rsidP="00793424">
      <w:pPr>
        <w:pStyle w:val="Listenabsatz"/>
        <w:spacing w:after="0" w:line="240" w:lineRule="auto"/>
        <w:rPr>
          <w:rFonts w:ascii="Arial" w:eastAsia="Times New Roman" w:hAnsi="Arial" w:cs="Arial"/>
          <w:sz w:val="24"/>
          <w:szCs w:val="24"/>
        </w:rPr>
      </w:pPr>
      <w:r w:rsidRPr="00793424">
        <w:rPr>
          <w:rFonts w:ascii="Arial" w:eastAsia="Times New Roman" w:hAnsi="Arial" w:cs="Arial"/>
          <w:sz w:val="24"/>
          <w:szCs w:val="24"/>
        </w:rPr>
        <w:t>Arje Ko</w:t>
      </w:r>
      <w:r w:rsidR="0060602D">
        <w:rPr>
          <w:rFonts w:ascii="Arial" w:eastAsia="Times New Roman" w:hAnsi="Arial" w:cs="Arial"/>
          <w:sz w:val="24"/>
          <w:szCs w:val="24"/>
        </w:rPr>
        <w:t>rn begrüßte die Anwesenden zum 4</w:t>
      </w:r>
      <w:r w:rsidRPr="00793424">
        <w:rPr>
          <w:rFonts w:ascii="Arial" w:eastAsia="Times New Roman" w:hAnsi="Arial" w:cs="Arial"/>
          <w:sz w:val="24"/>
          <w:szCs w:val="24"/>
        </w:rPr>
        <w:t xml:space="preserve">. Stammtisch für diese Region. </w:t>
      </w:r>
    </w:p>
    <w:p w:rsidR="00793424" w:rsidRPr="00793424" w:rsidRDefault="0060602D" w:rsidP="00793424">
      <w:pPr>
        <w:pStyle w:val="Listenabsatz"/>
        <w:spacing w:after="0" w:line="240" w:lineRule="auto"/>
        <w:rPr>
          <w:rFonts w:ascii="Arial" w:eastAsia="Times New Roman" w:hAnsi="Arial" w:cs="Arial"/>
          <w:sz w:val="24"/>
          <w:szCs w:val="24"/>
        </w:rPr>
      </w:pPr>
      <w:r>
        <w:rPr>
          <w:rFonts w:ascii="Arial" w:eastAsia="Times New Roman" w:hAnsi="Arial" w:cs="Arial"/>
          <w:sz w:val="24"/>
          <w:szCs w:val="24"/>
        </w:rPr>
        <w:t>Es wurde</w:t>
      </w:r>
      <w:r w:rsidR="00793424" w:rsidRPr="00793424">
        <w:rPr>
          <w:rFonts w:ascii="Arial" w:eastAsia="Times New Roman" w:hAnsi="Arial" w:cs="Arial"/>
          <w:sz w:val="24"/>
          <w:szCs w:val="24"/>
        </w:rPr>
        <w:t xml:space="preserve"> auf die Datenschutzgrundverordnung hin</w:t>
      </w:r>
      <w:r>
        <w:rPr>
          <w:rFonts w:ascii="Arial" w:eastAsia="Times New Roman" w:hAnsi="Arial" w:cs="Arial"/>
          <w:sz w:val="24"/>
          <w:szCs w:val="24"/>
        </w:rPr>
        <w:t>gewiesen</w:t>
      </w:r>
      <w:r w:rsidR="00793424" w:rsidRPr="00793424">
        <w:rPr>
          <w:rFonts w:ascii="Arial" w:eastAsia="Times New Roman" w:hAnsi="Arial" w:cs="Arial"/>
          <w:sz w:val="24"/>
          <w:szCs w:val="24"/>
        </w:rPr>
        <w:t>. Es gab keine Einwände bzw. Widersprüche</w:t>
      </w:r>
      <w:r>
        <w:rPr>
          <w:rFonts w:ascii="Arial" w:eastAsia="Times New Roman" w:hAnsi="Arial" w:cs="Arial"/>
          <w:sz w:val="24"/>
          <w:szCs w:val="24"/>
        </w:rPr>
        <w:t xml:space="preserve"> dazu</w:t>
      </w:r>
      <w:r w:rsidR="00793424" w:rsidRPr="00793424">
        <w:rPr>
          <w:rFonts w:ascii="Arial" w:eastAsia="Times New Roman" w:hAnsi="Arial" w:cs="Arial"/>
          <w:sz w:val="24"/>
          <w:szCs w:val="24"/>
        </w:rPr>
        <w:t>.</w:t>
      </w:r>
    </w:p>
    <w:p w:rsidR="00793424" w:rsidRPr="00793424" w:rsidRDefault="00793424" w:rsidP="00793424">
      <w:pPr>
        <w:pStyle w:val="Listenabsatz"/>
        <w:spacing w:after="0" w:line="240" w:lineRule="auto"/>
        <w:rPr>
          <w:rFonts w:ascii="Arial" w:eastAsia="Times New Roman" w:hAnsi="Arial" w:cs="Arial"/>
          <w:sz w:val="24"/>
          <w:szCs w:val="24"/>
        </w:rPr>
      </w:pPr>
    </w:p>
    <w:p w:rsidR="00793424" w:rsidRPr="00793424" w:rsidRDefault="00793424" w:rsidP="00793424">
      <w:pPr>
        <w:pStyle w:val="Listenabsatz"/>
        <w:spacing w:after="0" w:line="240" w:lineRule="auto"/>
        <w:rPr>
          <w:rFonts w:ascii="Arial" w:eastAsia="Times New Roman" w:hAnsi="Arial" w:cs="Arial"/>
          <w:sz w:val="24"/>
          <w:szCs w:val="24"/>
        </w:rPr>
      </w:pPr>
      <w:r w:rsidRPr="00793424">
        <w:rPr>
          <w:rFonts w:ascii="Arial" w:eastAsia="Times New Roman" w:hAnsi="Arial" w:cs="Arial"/>
          <w:sz w:val="24"/>
          <w:szCs w:val="24"/>
        </w:rPr>
        <w:t xml:space="preserve">Herr Korn begrüßte </w:t>
      </w:r>
      <w:r w:rsidR="00B42EFB" w:rsidRPr="00D110E8">
        <w:rPr>
          <w:rFonts w:ascii="Arial" w:eastAsia="Times New Roman" w:hAnsi="Arial" w:cs="Arial"/>
          <w:sz w:val="24"/>
          <w:szCs w:val="24"/>
        </w:rPr>
        <w:t>MdB</w:t>
      </w:r>
      <w:r w:rsidRPr="00793424">
        <w:rPr>
          <w:rFonts w:ascii="Arial" w:eastAsia="Times New Roman" w:hAnsi="Arial" w:cs="Arial"/>
          <w:sz w:val="24"/>
          <w:szCs w:val="24"/>
        </w:rPr>
        <w:t xml:space="preserve"> Nikolas Löbel als politischer Gast von der CDU. Au</w:t>
      </w:r>
      <w:r w:rsidRPr="00793424">
        <w:rPr>
          <w:rFonts w:ascii="Arial" w:eastAsia="Times New Roman" w:hAnsi="Arial" w:cs="Arial"/>
          <w:sz w:val="24"/>
          <w:szCs w:val="24"/>
        </w:rPr>
        <w:t>f</w:t>
      </w:r>
      <w:r w:rsidRPr="00793424">
        <w:rPr>
          <w:rFonts w:ascii="Arial" w:eastAsia="Times New Roman" w:hAnsi="Arial" w:cs="Arial"/>
          <w:sz w:val="24"/>
          <w:szCs w:val="24"/>
        </w:rPr>
        <w:t>grund des engen Zeitfensters von Herrn Löbel wurde Punkt 3 der TOP vorg</w:t>
      </w:r>
      <w:r w:rsidRPr="00793424">
        <w:rPr>
          <w:rFonts w:ascii="Arial" w:eastAsia="Times New Roman" w:hAnsi="Arial" w:cs="Arial"/>
          <w:sz w:val="24"/>
          <w:szCs w:val="24"/>
        </w:rPr>
        <w:t>e</w:t>
      </w:r>
      <w:r w:rsidRPr="00793424">
        <w:rPr>
          <w:rFonts w:ascii="Arial" w:eastAsia="Times New Roman" w:hAnsi="Arial" w:cs="Arial"/>
          <w:sz w:val="24"/>
          <w:szCs w:val="24"/>
        </w:rPr>
        <w:t>zogen.</w:t>
      </w:r>
    </w:p>
    <w:p w:rsidR="00793424" w:rsidRPr="00D52AF2" w:rsidRDefault="00793424" w:rsidP="00793424">
      <w:pPr>
        <w:spacing w:after="240" w:line="240" w:lineRule="auto"/>
        <w:ind w:left="720"/>
        <w:rPr>
          <w:rFonts w:ascii="Arial" w:eastAsia="Times New Roman" w:hAnsi="Arial" w:cs="Arial"/>
          <w:sz w:val="24"/>
          <w:szCs w:val="24"/>
        </w:rPr>
      </w:pPr>
    </w:p>
    <w:p w:rsidR="001B5232" w:rsidRPr="00D52AF2" w:rsidRDefault="001B5232" w:rsidP="001B5232">
      <w:pPr>
        <w:pStyle w:val="Listenabsatz"/>
        <w:numPr>
          <w:ilvl w:val="0"/>
          <w:numId w:val="8"/>
        </w:numPr>
        <w:spacing w:after="240" w:line="240" w:lineRule="auto"/>
        <w:contextualSpacing w:val="0"/>
        <w:rPr>
          <w:rFonts w:ascii="Arial" w:hAnsi="Arial" w:cs="Arial"/>
          <w:sz w:val="24"/>
          <w:szCs w:val="24"/>
        </w:rPr>
      </w:pPr>
      <w:r w:rsidRPr="00D52AF2">
        <w:rPr>
          <w:rFonts w:ascii="Arial" w:hAnsi="Arial" w:cs="Arial"/>
          <w:sz w:val="24"/>
          <w:szCs w:val="24"/>
        </w:rPr>
        <w:t>Kurze Vorstellungsrunde der neuen Mitglieder</w:t>
      </w:r>
    </w:p>
    <w:p w:rsidR="001B5232" w:rsidRDefault="001B5232" w:rsidP="001B5232">
      <w:pPr>
        <w:pStyle w:val="Listenabsatz"/>
        <w:numPr>
          <w:ilvl w:val="0"/>
          <w:numId w:val="8"/>
        </w:numPr>
        <w:spacing w:after="240" w:line="240" w:lineRule="auto"/>
        <w:contextualSpacing w:val="0"/>
        <w:rPr>
          <w:rFonts w:ascii="Arial" w:hAnsi="Arial" w:cs="Arial"/>
          <w:sz w:val="24"/>
          <w:szCs w:val="24"/>
        </w:rPr>
      </w:pPr>
      <w:r w:rsidRPr="00D52AF2">
        <w:rPr>
          <w:rFonts w:ascii="Arial" w:hAnsi="Arial" w:cs="Arial"/>
          <w:sz w:val="24"/>
          <w:szCs w:val="24"/>
        </w:rPr>
        <w:t>Gespräch mit Herrn MdB Nikolas Löbel</w:t>
      </w:r>
      <w:r w:rsidRPr="00D52AF2">
        <w:rPr>
          <w:rFonts w:ascii="Arial" w:hAnsi="Arial" w:cs="Arial"/>
          <w:sz w:val="24"/>
          <w:szCs w:val="24"/>
        </w:rPr>
        <w:br/>
        <w:t>Situation der Direktversicherungsgeschädigten, Betriebsrenten – soziale U</w:t>
      </w:r>
      <w:r w:rsidRPr="00D52AF2">
        <w:rPr>
          <w:rFonts w:ascii="Arial" w:hAnsi="Arial" w:cs="Arial"/>
          <w:sz w:val="24"/>
          <w:szCs w:val="24"/>
        </w:rPr>
        <w:t>n</w:t>
      </w:r>
      <w:r w:rsidRPr="00D52AF2">
        <w:rPr>
          <w:rFonts w:ascii="Arial" w:hAnsi="Arial" w:cs="Arial"/>
          <w:sz w:val="24"/>
          <w:szCs w:val="24"/>
        </w:rPr>
        <w:lastRenderedPageBreak/>
        <w:t>gerechtigkeit</w:t>
      </w:r>
      <w:r w:rsidRPr="00D52AF2">
        <w:rPr>
          <w:rFonts w:ascii="Arial" w:hAnsi="Arial" w:cs="Arial"/>
          <w:sz w:val="24"/>
          <w:szCs w:val="24"/>
        </w:rPr>
        <w:br/>
        <w:t>Wie steht die CDU zu den Parteitagsbeschlüssen bezüglich Betriebsrenten und Direktversicherungen?</w:t>
      </w:r>
      <w:r w:rsidR="0060602D">
        <w:rPr>
          <w:rFonts w:ascii="Arial" w:hAnsi="Arial" w:cs="Arial"/>
          <w:sz w:val="24"/>
          <w:szCs w:val="24"/>
        </w:rPr>
        <w:t xml:space="preserve"> Wie können wir als Mannheimer Bürger </w:t>
      </w:r>
      <w:proofErr w:type="spellStart"/>
      <w:r w:rsidR="0060602D">
        <w:rPr>
          <w:rFonts w:ascii="Arial" w:hAnsi="Arial" w:cs="Arial"/>
          <w:sz w:val="24"/>
          <w:szCs w:val="24"/>
        </w:rPr>
        <w:t>messen</w:t>
      </w:r>
      <w:proofErr w:type="spellEnd"/>
      <w:r w:rsidR="0060602D">
        <w:rPr>
          <w:rFonts w:ascii="Arial" w:hAnsi="Arial" w:cs="Arial"/>
          <w:sz w:val="24"/>
          <w:szCs w:val="24"/>
        </w:rPr>
        <w:t xml:space="preserve"> wie Herr </w:t>
      </w:r>
      <w:r w:rsidR="00B42EFB" w:rsidRPr="00D110E8">
        <w:rPr>
          <w:rFonts w:ascii="Arial" w:hAnsi="Arial" w:cs="Arial"/>
          <w:sz w:val="24"/>
          <w:szCs w:val="24"/>
        </w:rPr>
        <w:t>L</w:t>
      </w:r>
      <w:r w:rsidR="0060602D" w:rsidRPr="00D110E8">
        <w:rPr>
          <w:rFonts w:ascii="Arial" w:hAnsi="Arial" w:cs="Arial"/>
          <w:sz w:val="24"/>
          <w:szCs w:val="24"/>
        </w:rPr>
        <w:t xml:space="preserve">öbel </w:t>
      </w:r>
      <w:r w:rsidR="0060602D">
        <w:rPr>
          <w:rFonts w:ascii="Arial" w:hAnsi="Arial" w:cs="Arial"/>
          <w:sz w:val="24"/>
          <w:szCs w:val="24"/>
        </w:rPr>
        <w:t>sich für unsere Belange einsetzt.</w:t>
      </w:r>
    </w:p>
    <w:p w:rsidR="00793424" w:rsidRPr="00793424" w:rsidRDefault="00793424" w:rsidP="00793424">
      <w:pPr>
        <w:pStyle w:val="Listenabsatz"/>
        <w:spacing w:after="0"/>
        <w:rPr>
          <w:rFonts w:ascii="Arial" w:eastAsia="Times New Roman" w:hAnsi="Arial" w:cs="Arial"/>
          <w:sz w:val="24"/>
          <w:szCs w:val="24"/>
        </w:rPr>
      </w:pPr>
      <w:r w:rsidRPr="00793424">
        <w:rPr>
          <w:rFonts w:ascii="Arial" w:eastAsia="Times New Roman" w:hAnsi="Arial" w:cs="Arial"/>
          <w:sz w:val="24"/>
          <w:szCs w:val="24"/>
        </w:rPr>
        <w:t xml:space="preserve">Herr Löbel stellte sich kurz vor und erklärte, dass er nicht glaubt, dass es eine Rückabwicklung </w:t>
      </w:r>
      <w:r w:rsidR="0060602D">
        <w:rPr>
          <w:rFonts w:ascii="Arial" w:eastAsia="Times New Roman" w:hAnsi="Arial" w:cs="Arial"/>
          <w:sz w:val="24"/>
          <w:szCs w:val="24"/>
        </w:rPr>
        <w:t>der bereits bezahlten Beiträge geben wird</w:t>
      </w:r>
      <w:r w:rsidRPr="00793424">
        <w:rPr>
          <w:rFonts w:ascii="Arial" w:eastAsia="Times New Roman" w:hAnsi="Arial" w:cs="Arial"/>
          <w:sz w:val="24"/>
          <w:szCs w:val="24"/>
        </w:rPr>
        <w:t xml:space="preserve">. Es gab eine rege Diskussion zur Doppelverbeitragung. Es sei in Berlin was in Gang gesetzt worden, er wird unser Anliegen </w:t>
      </w:r>
      <w:r w:rsidR="0060602D">
        <w:rPr>
          <w:rFonts w:ascii="Arial" w:eastAsia="Times New Roman" w:hAnsi="Arial" w:cs="Arial"/>
          <w:sz w:val="24"/>
          <w:szCs w:val="24"/>
        </w:rPr>
        <w:t xml:space="preserve">dort </w:t>
      </w:r>
      <w:r w:rsidRPr="00793424">
        <w:rPr>
          <w:rFonts w:ascii="Arial" w:eastAsia="Times New Roman" w:hAnsi="Arial" w:cs="Arial"/>
          <w:sz w:val="24"/>
          <w:szCs w:val="24"/>
        </w:rPr>
        <w:t>vortragen, machte aber keine Hoffnung auf Rückabwicklung.</w:t>
      </w:r>
    </w:p>
    <w:p w:rsidR="00793424" w:rsidRDefault="00793424" w:rsidP="00793424">
      <w:pPr>
        <w:pStyle w:val="Listenabsatz"/>
        <w:spacing w:after="240" w:line="240" w:lineRule="auto"/>
        <w:contextualSpacing w:val="0"/>
        <w:rPr>
          <w:rFonts w:ascii="Arial" w:eastAsia="Times New Roman" w:hAnsi="Arial" w:cs="Arial"/>
          <w:sz w:val="24"/>
          <w:szCs w:val="24"/>
        </w:rPr>
      </w:pPr>
    </w:p>
    <w:p w:rsidR="00793424" w:rsidRDefault="00793424" w:rsidP="00793424">
      <w:pPr>
        <w:pStyle w:val="Listenabsatz"/>
        <w:spacing w:after="240" w:line="240" w:lineRule="auto"/>
        <w:contextualSpacing w:val="0"/>
        <w:rPr>
          <w:rFonts w:ascii="Arial" w:eastAsia="Times New Roman" w:hAnsi="Arial" w:cs="Arial"/>
          <w:sz w:val="24"/>
          <w:szCs w:val="24"/>
        </w:rPr>
      </w:pPr>
      <w:r w:rsidRPr="00D52AF2">
        <w:rPr>
          <w:rFonts w:ascii="Arial" w:eastAsia="Times New Roman" w:hAnsi="Arial" w:cs="Arial"/>
          <w:sz w:val="24"/>
          <w:szCs w:val="24"/>
        </w:rPr>
        <w:t>Er sieht durchaus eine Chance, da</w:t>
      </w:r>
      <w:r w:rsidR="0060602D">
        <w:rPr>
          <w:rFonts w:ascii="Arial" w:eastAsia="Times New Roman" w:hAnsi="Arial" w:cs="Arial"/>
          <w:sz w:val="24"/>
          <w:szCs w:val="24"/>
        </w:rPr>
        <w:t>ss</w:t>
      </w:r>
      <w:r w:rsidRPr="00D52AF2">
        <w:rPr>
          <w:rFonts w:ascii="Arial" w:eastAsia="Times New Roman" w:hAnsi="Arial" w:cs="Arial"/>
          <w:sz w:val="24"/>
          <w:szCs w:val="24"/>
        </w:rPr>
        <w:t xml:space="preserve"> eine Revision des aktuellen Koalition</w:t>
      </w:r>
      <w:r w:rsidRPr="00D52AF2">
        <w:rPr>
          <w:rFonts w:ascii="Arial" w:eastAsia="Times New Roman" w:hAnsi="Arial" w:cs="Arial"/>
          <w:sz w:val="24"/>
          <w:szCs w:val="24"/>
        </w:rPr>
        <w:t>s</w:t>
      </w:r>
      <w:r w:rsidRPr="00D52AF2">
        <w:rPr>
          <w:rFonts w:ascii="Arial" w:eastAsia="Times New Roman" w:hAnsi="Arial" w:cs="Arial"/>
          <w:sz w:val="24"/>
          <w:szCs w:val="24"/>
        </w:rPr>
        <w:t>vertrages im Sommer das Thema wieder aufgenommen wird. Herr Löbel stimmte uns zu,</w:t>
      </w:r>
      <w:r>
        <w:rPr>
          <w:rFonts w:ascii="Arial" w:eastAsia="Times New Roman" w:hAnsi="Arial" w:cs="Arial"/>
          <w:sz w:val="24"/>
          <w:szCs w:val="24"/>
        </w:rPr>
        <w:t xml:space="preserve"> </w:t>
      </w:r>
      <w:r w:rsidRPr="00D52AF2">
        <w:rPr>
          <w:rFonts w:ascii="Arial" w:eastAsia="Times New Roman" w:hAnsi="Arial" w:cs="Arial"/>
          <w:sz w:val="24"/>
          <w:szCs w:val="24"/>
        </w:rPr>
        <w:t>dass die Bundestagsfraktion sich damit befassen muss! Es ist die Einholung eines Meinungsbildes zu dem Thema erforderlich. Die Doppe</w:t>
      </w:r>
      <w:r w:rsidRPr="00D52AF2">
        <w:rPr>
          <w:rFonts w:ascii="Arial" w:eastAsia="Times New Roman" w:hAnsi="Arial" w:cs="Arial"/>
          <w:sz w:val="24"/>
          <w:szCs w:val="24"/>
        </w:rPr>
        <w:t>l</w:t>
      </w:r>
      <w:r w:rsidRPr="00D52AF2">
        <w:rPr>
          <w:rFonts w:ascii="Arial" w:eastAsia="Times New Roman" w:hAnsi="Arial" w:cs="Arial"/>
          <w:sz w:val="24"/>
          <w:szCs w:val="24"/>
        </w:rPr>
        <w:t>verbeitragung muss abgeschafft werden. Er betonte hier nochmal, dass er keine Hoffnung auf Rückabwicklung macht.</w:t>
      </w:r>
      <w:r>
        <w:rPr>
          <w:rFonts w:ascii="Arial" w:eastAsia="Times New Roman" w:hAnsi="Arial" w:cs="Arial"/>
          <w:sz w:val="24"/>
          <w:szCs w:val="24"/>
        </w:rPr>
        <w:t xml:space="preserve"> </w:t>
      </w:r>
    </w:p>
    <w:p w:rsidR="00793424" w:rsidRDefault="00793424" w:rsidP="00793424">
      <w:pPr>
        <w:pStyle w:val="Listenabsatz"/>
        <w:spacing w:after="240" w:line="240" w:lineRule="auto"/>
        <w:contextualSpacing w:val="0"/>
        <w:rPr>
          <w:rFonts w:ascii="Arial" w:hAnsi="Arial" w:cs="Arial"/>
          <w:sz w:val="24"/>
          <w:szCs w:val="24"/>
        </w:rPr>
      </w:pPr>
      <w:r>
        <w:rPr>
          <w:rFonts w:ascii="Arial" w:eastAsia="Times New Roman" w:hAnsi="Arial" w:cs="Arial"/>
          <w:sz w:val="24"/>
          <w:szCs w:val="24"/>
        </w:rPr>
        <w:t xml:space="preserve">Es wurde auch hier wieder erneut festgestellt, dass es fast nicht bekannt ist, dass eine Direktversicherung keine Betriebsrente ist. </w:t>
      </w:r>
    </w:p>
    <w:p w:rsidR="00793424" w:rsidRDefault="00793424" w:rsidP="00793424">
      <w:pPr>
        <w:pStyle w:val="Listenabsatz"/>
        <w:spacing w:after="240" w:line="240" w:lineRule="auto"/>
        <w:contextualSpacing w:val="0"/>
        <w:rPr>
          <w:rFonts w:ascii="Arial" w:hAnsi="Arial" w:cs="Arial"/>
          <w:sz w:val="24"/>
          <w:szCs w:val="24"/>
        </w:rPr>
      </w:pPr>
      <w:r>
        <w:rPr>
          <w:rFonts w:ascii="Arial" w:hAnsi="Arial" w:cs="Arial"/>
          <w:noProof/>
          <w:sz w:val="24"/>
          <w:szCs w:val="24"/>
          <w:lang w:eastAsia="de-DE"/>
        </w:rPr>
        <w:drawing>
          <wp:inline distT="0" distB="0" distL="0" distR="0">
            <wp:extent cx="5760720" cy="3717114"/>
            <wp:effectExtent l="19050" t="0" r="0" b="0"/>
            <wp:docPr id="2" name="Bild 2" descr="C:\Users\ULRIKE\Documents\Schriftverkehr\DSC083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LRIKE\Documents\Schriftverkehr\DSC08330.JPG"/>
                    <pic:cNvPicPr>
                      <a:picLocks noChangeAspect="1" noChangeArrowheads="1"/>
                    </pic:cNvPicPr>
                  </pic:nvPicPr>
                  <pic:blipFill>
                    <a:blip r:embed="rId10" cstate="print"/>
                    <a:srcRect/>
                    <a:stretch>
                      <a:fillRect/>
                    </a:stretch>
                  </pic:blipFill>
                  <pic:spPr bwMode="auto">
                    <a:xfrm>
                      <a:off x="0" y="0"/>
                      <a:ext cx="5760720" cy="3717114"/>
                    </a:xfrm>
                    <a:prstGeom prst="rect">
                      <a:avLst/>
                    </a:prstGeom>
                    <a:noFill/>
                    <a:ln w="9525">
                      <a:noFill/>
                      <a:miter lim="800000"/>
                      <a:headEnd/>
                      <a:tailEnd/>
                    </a:ln>
                  </pic:spPr>
                </pic:pic>
              </a:graphicData>
            </a:graphic>
          </wp:inline>
        </w:drawing>
      </w:r>
    </w:p>
    <w:p w:rsidR="00793424" w:rsidRDefault="00793424" w:rsidP="00793424">
      <w:pPr>
        <w:pStyle w:val="Listenabsatz"/>
        <w:spacing w:after="240" w:line="240" w:lineRule="auto"/>
        <w:contextualSpacing w:val="0"/>
        <w:rPr>
          <w:rFonts w:ascii="Arial" w:hAnsi="Arial" w:cs="Arial"/>
          <w:sz w:val="24"/>
          <w:szCs w:val="24"/>
        </w:rPr>
      </w:pPr>
      <w:r>
        <w:rPr>
          <w:rFonts w:ascii="Arial" w:hAnsi="Arial" w:cs="Arial"/>
          <w:noProof/>
          <w:sz w:val="24"/>
          <w:szCs w:val="24"/>
          <w:lang w:eastAsia="de-DE"/>
        </w:rPr>
        <w:lastRenderedPageBreak/>
        <w:drawing>
          <wp:inline distT="0" distB="0" distL="0" distR="0">
            <wp:extent cx="5760720" cy="3600872"/>
            <wp:effectExtent l="19050" t="0" r="0" b="0"/>
            <wp:docPr id="3" name="Bild 3" descr="C:\Users\ULRIKE\Documents\Schriftverkehr\DSC083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LRIKE\Documents\Schriftverkehr\DSC08332.JPG"/>
                    <pic:cNvPicPr>
                      <a:picLocks noChangeAspect="1" noChangeArrowheads="1"/>
                    </pic:cNvPicPr>
                  </pic:nvPicPr>
                  <pic:blipFill>
                    <a:blip r:embed="rId11" cstate="print"/>
                    <a:srcRect/>
                    <a:stretch>
                      <a:fillRect/>
                    </a:stretch>
                  </pic:blipFill>
                  <pic:spPr bwMode="auto">
                    <a:xfrm>
                      <a:off x="0" y="0"/>
                      <a:ext cx="5760720" cy="3600872"/>
                    </a:xfrm>
                    <a:prstGeom prst="rect">
                      <a:avLst/>
                    </a:prstGeom>
                    <a:noFill/>
                    <a:ln w="9525">
                      <a:noFill/>
                      <a:miter lim="800000"/>
                      <a:headEnd/>
                      <a:tailEnd/>
                    </a:ln>
                  </pic:spPr>
                </pic:pic>
              </a:graphicData>
            </a:graphic>
          </wp:inline>
        </w:drawing>
      </w:r>
    </w:p>
    <w:p w:rsidR="00A51C47" w:rsidRDefault="00A51C47" w:rsidP="00793424">
      <w:pPr>
        <w:pStyle w:val="Listenabsatz"/>
        <w:spacing w:after="240" w:line="240" w:lineRule="auto"/>
        <w:contextualSpacing w:val="0"/>
        <w:rPr>
          <w:rFonts w:ascii="Arial" w:hAnsi="Arial" w:cs="Arial"/>
          <w:noProof/>
          <w:sz w:val="24"/>
          <w:szCs w:val="24"/>
          <w:lang w:eastAsia="de-DE"/>
        </w:rPr>
      </w:pPr>
    </w:p>
    <w:p w:rsidR="00793424" w:rsidRDefault="00793424" w:rsidP="00793424">
      <w:pPr>
        <w:pStyle w:val="Listenabsatz"/>
        <w:spacing w:after="240" w:line="240" w:lineRule="auto"/>
        <w:contextualSpacing w:val="0"/>
        <w:rPr>
          <w:rFonts w:ascii="Arial" w:hAnsi="Arial" w:cs="Arial"/>
          <w:sz w:val="24"/>
          <w:szCs w:val="24"/>
        </w:rPr>
      </w:pPr>
      <w:r>
        <w:rPr>
          <w:rFonts w:ascii="Arial" w:hAnsi="Arial" w:cs="Arial"/>
          <w:noProof/>
          <w:sz w:val="24"/>
          <w:szCs w:val="24"/>
          <w:lang w:eastAsia="de-DE"/>
        </w:rPr>
        <w:drawing>
          <wp:inline distT="0" distB="0" distL="0" distR="0">
            <wp:extent cx="5760720" cy="3729113"/>
            <wp:effectExtent l="19050" t="0" r="0" b="0"/>
            <wp:docPr id="4" name="Bild 4" descr="C:\Users\ULRIKE\Documents\Schriftverkehr\DSC083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LRIKE\Documents\Schriftverkehr\DSC08317.JPG"/>
                    <pic:cNvPicPr>
                      <a:picLocks noChangeAspect="1" noChangeArrowheads="1"/>
                    </pic:cNvPicPr>
                  </pic:nvPicPr>
                  <pic:blipFill>
                    <a:blip r:embed="rId12" cstate="print"/>
                    <a:srcRect/>
                    <a:stretch>
                      <a:fillRect/>
                    </a:stretch>
                  </pic:blipFill>
                  <pic:spPr bwMode="auto">
                    <a:xfrm>
                      <a:off x="0" y="0"/>
                      <a:ext cx="5760720" cy="3729113"/>
                    </a:xfrm>
                    <a:prstGeom prst="rect">
                      <a:avLst/>
                    </a:prstGeom>
                    <a:noFill/>
                    <a:ln w="9525">
                      <a:noFill/>
                      <a:miter lim="800000"/>
                      <a:headEnd/>
                      <a:tailEnd/>
                    </a:ln>
                  </pic:spPr>
                </pic:pic>
              </a:graphicData>
            </a:graphic>
          </wp:inline>
        </w:drawing>
      </w:r>
    </w:p>
    <w:p w:rsidR="00A51C47" w:rsidRDefault="00A51C47" w:rsidP="00793424">
      <w:pPr>
        <w:pStyle w:val="Listenabsatz"/>
        <w:spacing w:after="240" w:line="240" w:lineRule="auto"/>
        <w:contextualSpacing w:val="0"/>
        <w:rPr>
          <w:rFonts w:ascii="Arial" w:hAnsi="Arial" w:cs="Arial"/>
          <w:sz w:val="24"/>
          <w:szCs w:val="24"/>
        </w:rPr>
      </w:pPr>
    </w:p>
    <w:p w:rsidR="00A51C47" w:rsidRDefault="00A51C47" w:rsidP="00793424">
      <w:pPr>
        <w:pStyle w:val="Listenabsatz"/>
        <w:spacing w:after="240" w:line="240" w:lineRule="auto"/>
        <w:contextualSpacing w:val="0"/>
        <w:rPr>
          <w:rFonts w:ascii="Arial" w:hAnsi="Arial" w:cs="Arial"/>
          <w:sz w:val="24"/>
          <w:szCs w:val="24"/>
        </w:rPr>
      </w:pPr>
      <w:r>
        <w:rPr>
          <w:rFonts w:ascii="Arial" w:hAnsi="Arial" w:cs="Arial"/>
          <w:sz w:val="24"/>
          <w:szCs w:val="24"/>
        </w:rPr>
        <w:t>Arje Korn präsentierte Herrn Löbel auch folgende Zahlen.</w:t>
      </w:r>
    </w:p>
    <w:p w:rsidR="00A51C47" w:rsidRDefault="00A51C47" w:rsidP="00793424">
      <w:pPr>
        <w:pStyle w:val="Listenabsatz"/>
        <w:spacing w:after="240" w:line="240" w:lineRule="auto"/>
        <w:contextualSpacing w:val="0"/>
        <w:rPr>
          <w:rFonts w:ascii="Arial" w:hAnsi="Arial" w:cs="Arial"/>
          <w:sz w:val="24"/>
          <w:szCs w:val="24"/>
        </w:rPr>
      </w:pPr>
      <w:r w:rsidRPr="00A51C47">
        <w:rPr>
          <w:rFonts w:ascii="Arial" w:hAnsi="Arial" w:cs="Arial"/>
          <w:sz w:val="24"/>
          <w:szCs w:val="24"/>
        </w:rPr>
        <w:object w:dxaOrig="7209" w:dyaOrig="54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0.35pt;height:270.5pt" o:ole="">
            <v:imagedata r:id="rId13" o:title=""/>
          </v:shape>
          <o:OLEObject Type="Embed" ProgID="PowerPoint.Slide.12" ShapeID="_x0000_i1025" DrawAspect="Content" ObjectID="_1620407303" r:id="rId14"/>
        </w:object>
      </w:r>
      <w:r w:rsidRPr="00A51C47">
        <w:rPr>
          <w:lang w:eastAsia="de-DE"/>
        </w:rPr>
        <w:t xml:space="preserve"> </w:t>
      </w:r>
    </w:p>
    <w:p w:rsidR="00A51C47" w:rsidRDefault="00A51C47" w:rsidP="00793424">
      <w:pPr>
        <w:pStyle w:val="Listenabsatz"/>
        <w:spacing w:after="240" w:line="240" w:lineRule="auto"/>
        <w:contextualSpacing w:val="0"/>
        <w:rPr>
          <w:rFonts w:ascii="Arial" w:hAnsi="Arial" w:cs="Arial"/>
          <w:sz w:val="24"/>
          <w:szCs w:val="24"/>
        </w:rPr>
      </w:pPr>
      <w:r>
        <w:rPr>
          <w:rFonts w:ascii="Arial" w:hAnsi="Arial" w:cs="Arial"/>
          <w:sz w:val="24"/>
          <w:szCs w:val="24"/>
        </w:rPr>
        <w:t>Aufgrund des engen Zeitfensters von 50 Minuten waren hier keine Details se</w:t>
      </w:r>
      <w:r>
        <w:rPr>
          <w:rFonts w:ascii="Arial" w:hAnsi="Arial" w:cs="Arial"/>
          <w:sz w:val="24"/>
          <w:szCs w:val="24"/>
        </w:rPr>
        <w:t>i</w:t>
      </w:r>
      <w:r>
        <w:rPr>
          <w:rFonts w:ascii="Arial" w:hAnsi="Arial" w:cs="Arial"/>
          <w:sz w:val="24"/>
          <w:szCs w:val="24"/>
        </w:rPr>
        <w:t>tens Herrn Löbel mehr möglich.</w:t>
      </w:r>
    </w:p>
    <w:p w:rsidR="00A51C47" w:rsidRPr="00D52AF2" w:rsidRDefault="00A51C47" w:rsidP="00793424">
      <w:pPr>
        <w:pStyle w:val="Listenabsatz"/>
        <w:spacing w:after="240" w:line="240" w:lineRule="auto"/>
        <w:contextualSpacing w:val="0"/>
        <w:rPr>
          <w:rFonts w:ascii="Arial" w:hAnsi="Arial" w:cs="Arial"/>
          <w:sz w:val="24"/>
          <w:szCs w:val="24"/>
        </w:rPr>
      </w:pPr>
      <w:r>
        <w:rPr>
          <w:rFonts w:ascii="Arial" w:hAnsi="Arial" w:cs="Arial"/>
          <w:sz w:val="24"/>
          <w:szCs w:val="24"/>
        </w:rPr>
        <w:t>Herr Löbel versprach, dass er die Thematik im Bundestag anspricht.</w:t>
      </w:r>
      <w:r w:rsidR="0060602D">
        <w:rPr>
          <w:rFonts w:ascii="Arial" w:hAnsi="Arial" w:cs="Arial"/>
          <w:sz w:val="24"/>
          <w:szCs w:val="24"/>
        </w:rPr>
        <w:t xml:space="preserve"> Herr L</w:t>
      </w:r>
      <w:r w:rsidR="0060602D">
        <w:rPr>
          <w:rFonts w:ascii="Arial" w:hAnsi="Arial" w:cs="Arial"/>
          <w:sz w:val="24"/>
          <w:szCs w:val="24"/>
        </w:rPr>
        <w:t>ö</w:t>
      </w:r>
      <w:r w:rsidR="0060602D">
        <w:rPr>
          <w:rFonts w:ascii="Arial" w:hAnsi="Arial" w:cs="Arial"/>
          <w:sz w:val="24"/>
          <w:szCs w:val="24"/>
        </w:rPr>
        <w:t>bel erwähnte 42 Mrd. Euro als Rückabwicklungsaufwand für die DV-Geschädigten, worauf die Betroffenen und Herr Korn die Zahl als falsch tit</w:t>
      </w:r>
      <w:r w:rsidR="0060602D">
        <w:rPr>
          <w:rFonts w:ascii="Arial" w:hAnsi="Arial" w:cs="Arial"/>
          <w:sz w:val="24"/>
          <w:szCs w:val="24"/>
        </w:rPr>
        <w:t>u</w:t>
      </w:r>
      <w:r w:rsidR="0060602D">
        <w:rPr>
          <w:rFonts w:ascii="Arial" w:hAnsi="Arial" w:cs="Arial"/>
          <w:sz w:val="24"/>
          <w:szCs w:val="24"/>
        </w:rPr>
        <w:t>lierten; der DVG als auch andere Sachverständige schätzen den Rückza</w:t>
      </w:r>
      <w:r w:rsidR="0060602D">
        <w:rPr>
          <w:rFonts w:ascii="Arial" w:hAnsi="Arial" w:cs="Arial"/>
          <w:sz w:val="24"/>
          <w:szCs w:val="24"/>
        </w:rPr>
        <w:t>h</w:t>
      </w:r>
      <w:r w:rsidR="0060602D">
        <w:rPr>
          <w:rFonts w:ascii="Arial" w:hAnsi="Arial" w:cs="Arial"/>
          <w:sz w:val="24"/>
          <w:szCs w:val="24"/>
        </w:rPr>
        <w:t xml:space="preserve">lungsbetrag auf </w:t>
      </w:r>
      <w:r w:rsidR="00B42EFB" w:rsidRPr="00D110E8">
        <w:rPr>
          <w:rFonts w:ascii="Arial" w:hAnsi="Arial" w:cs="Arial"/>
          <w:sz w:val="24"/>
          <w:szCs w:val="24"/>
        </w:rPr>
        <w:t>8-11</w:t>
      </w:r>
      <w:r w:rsidR="0060602D">
        <w:rPr>
          <w:rFonts w:ascii="Arial" w:hAnsi="Arial" w:cs="Arial"/>
          <w:sz w:val="24"/>
          <w:szCs w:val="24"/>
        </w:rPr>
        <w:t xml:space="preserve"> Mrd. €.</w:t>
      </w:r>
      <w:r w:rsidR="005F3EA4">
        <w:rPr>
          <w:rFonts w:ascii="Arial" w:hAnsi="Arial" w:cs="Arial"/>
          <w:sz w:val="24"/>
          <w:szCs w:val="24"/>
        </w:rPr>
        <w:t xml:space="preserve"> Die Zahl von </w:t>
      </w:r>
      <w:r w:rsidR="006174E7">
        <w:rPr>
          <w:rFonts w:ascii="Arial" w:hAnsi="Arial" w:cs="Arial"/>
          <w:sz w:val="24"/>
          <w:szCs w:val="24"/>
        </w:rPr>
        <w:t xml:space="preserve">ca. </w:t>
      </w:r>
      <w:r w:rsidR="005F3EA4">
        <w:rPr>
          <w:rFonts w:ascii="Arial" w:hAnsi="Arial" w:cs="Arial"/>
          <w:sz w:val="24"/>
          <w:szCs w:val="24"/>
        </w:rPr>
        <w:t xml:space="preserve">42 Mrd. </w:t>
      </w:r>
      <w:r w:rsidR="006174E7">
        <w:rPr>
          <w:rFonts w:ascii="Arial" w:hAnsi="Arial" w:cs="Arial"/>
          <w:sz w:val="24"/>
          <w:szCs w:val="24"/>
        </w:rPr>
        <w:t xml:space="preserve">€ </w:t>
      </w:r>
      <w:r w:rsidR="005F3EA4">
        <w:rPr>
          <w:rFonts w:ascii="Arial" w:hAnsi="Arial" w:cs="Arial"/>
          <w:sz w:val="24"/>
          <w:szCs w:val="24"/>
        </w:rPr>
        <w:t>betrifft wohl alle B</w:t>
      </w:r>
      <w:r w:rsidR="005F3EA4">
        <w:rPr>
          <w:rFonts w:ascii="Arial" w:hAnsi="Arial" w:cs="Arial"/>
          <w:sz w:val="24"/>
          <w:szCs w:val="24"/>
        </w:rPr>
        <w:t>e</w:t>
      </w:r>
      <w:r w:rsidR="005F3EA4">
        <w:rPr>
          <w:rFonts w:ascii="Arial" w:hAnsi="Arial" w:cs="Arial"/>
          <w:sz w:val="24"/>
          <w:szCs w:val="24"/>
        </w:rPr>
        <w:t>triebsrenten zusammen.</w:t>
      </w:r>
      <w:r w:rsidR="006174E7">
        <w:rPr>
          <w:rFonts w:ascii="Arial" w:hAnsi="Arial" w:cs="Arial"/>
          <w:sz w:val="24"/>
          <w:szCs w:val="24"/>
        </w:rPr>
        <w:t xml:space="preserve"> </w:t>
      </w:r>
      <w:r w:rsidR="006174E7">
        <w:rPr>
          <w:rFonts w:ascii="Arial" w:hAnsi="Arial" w:cs="Arial"/>
          <w:sz w:val="24"/>
          <w:szCs w:val="24"/>
        </w:rPr>
        <w:br/>
        <w:t>Außerdem wurde darauf hingewiesen, dass Länder wie die Schweiz oder Ö</w:t>
      </w:r>
      <w:r w:rsidR="006174E7">
        <w:rPr>
          <w:rFonts w:ascii="Arial" w:hAnsi="Arial" w:cs="Arial"/>
          <w:sz w:val="24"/>
          <w:szCs w:val="24"/>
        </w:rPr>
        <w:t>s</w:t>
      </w:r>
      <w:r w:rsidR="006174E7">
        <w:rPr>
          <w:rFonts w:ascii="Arial" w:hAnsi="Arial" w:cs="Arial"/>
          <w:sz w:val="24"/>
          <w:szCs w:val="24"/>
        </w:rPr>
        <w:t>terreich oder Norwegen ein viel gerechteres Rentensystem haben, in die alle einzahlen, auch Beamte, Freiberufler etc., ohne Beitragsbemessungsgrenze, sodass der Absturz in der Rente da nicht so groß ist (vom letzten Netto ca. 70 % bei Beamten, ca. 48 % bei Rentnern in der BRD), und das obwohl die Rentner einbezahlt haben, die Beamten nicht. Eine Versteuerung findet bei a</w:t>
      </w:r>
      <w:r w:rsidR="006174E7">
        <w:rPr>
          <w:rFonts w:ascii="Arial" w:hAnsi="Arial" w:cs="Arial"/>
          <w:sz w:val="24"/>
          <w:szCs w:val="24"/>
        </w:rPr>
        <w:t>l</w:t>
      </w:r>
      <w:r w:rsidR="006174E7">
        <w:rPr>
          <w:rFonts w:ascii="Arial" w:hAnsi="Arial" w:cs="Arial"/>
          <w:sz w:val="24"/>
          <w:szCs w:val="24"/>
        </w:rPr>
        <w:t>len gleich statt, seltsam oder?</w:t>
      </w:r>
    </w:p>
    <w:p w:rsidR="001B5232" w:rsidRDefault="001B5232" w:rsidP="001B5232">
      <w:pPr>
        <w:pStyle w:val="Listenabsatz"/>
        <w:numPr>
          <w:ilvl w:val="0"/>
          <w:numId w:val="8"/>
        </w:numPr>
        <w:spacing w:after="240" w:line="240" w:lineRule="auto"/>
        <w:contextualSpacing w:val="0"/>
        <w:rPr>
          <w:rFonts w:ascii="Arial" w:hAnsi="Arial" w:cs="Arial"/>
          <w:sz w:val="24"/>
          <w:szCs w:val="24"/>
        </w:rPr>
      </w:pPr>
      <w:r w:rsidRPr="00D52AF2">
        <w:rPr>
          <w:rFonts w:ascii="Arial" w:hAnsi="Arial" w:cs="Arial"/>
          <w:sz w:val="24"/>
          <w:szCs w:val="24"/>
        </w:rPr>
        <w:t>Aktivierung neuer Mitglieder</w:t>
      </w:r>
    </w:p>
    <w:p w:rsidR="00793424" w:rsidRPr="00793424" w:rsidRDefault="00793424" w:rsidP="00793424">
      <w:pPr>
        <w:pStyle w:val="Listenabsatz"/>
        <w:spacing w:after="0"/>
        <w:rPr>
          <w:rFonts w:ascii="Arial" w:eastAsia="Times New Roman" w:hAnsi="Arial" w:cs="Arial"/>
          <w:sz w:val="24"/>
          <w:szCs w:val="24"/>
        </w:rPr>
      </w:pPr>
      <w:r w:rsidRPr="00793424">
        <w:rPr>
          <w:rFonts w:ascii="Arial" w:eastAsia="Times New Roman" w:hAnsi="Arial" w:cs="Arial"/>
          <w:sz w:val="24"/>
          <w:szCs w:val="24"/>
        </w:rPr>
        <w:t>Arje Korn bat die neuen Mitglieder sich kurz vorzustellen. Es erfolgte erneut eine umfangreiche Darstellung der Thematik und die große Enttäuschung</w:t>
      </w:r>
      <w:r>
        <w:rPr>
          <w:rFonts w:ascii="Arial" w:eastAsia="Times New Roman" w:hAnsi="Arial" w:cs="Arial"/>
          <w:sz w:val="24"/>
          <w:szCs w:val="24"/>
        </w:rPr>
        <w:t xml:space="preserve"> </w:t>
      </w:r>
      <w:r w:rsidR="005F3EA4">
        <w:rPr>
          <w:rFonts w:ascii="Arial" w:eastAsia="Times New Roman" w:hAnsi="Arial" w:cs="Arial"/>
          <w:sz w:val="24"/>
          <w:szCs w:val="24"/>
        </w:rPr>
        <w:t xml:space="preserve">wurde </w:t>
      </w:r>
      <w:r>
        <w:rPr>
          <w:rFonts w:ascii="Arial" w:eastAsia="Times New Roman" w:hAnsi="Arial" w:cs="Arial"/>
          <w:sz w:val="24"/>
          <w:szCs w:val="24"/>
        </w:rPr>
        <w:t>transparent</w:t>
      </w:r>
      <w:r w:rsidRPr="00793424">
        <w:rPr>
          <w:rFonts w:ascii="Arial" w:eastAsia="Times New Roman" w:hAnsi="Arial" w:cs="Arial"/>
          <w:sz w:val="24"/>
          <w:szCs w:val="24"/>
        </w:rPr>
        <w:t>. Es folgte eine heftige Diskussion, was inhaltlich ja alle b</w:t>
      </w:r>
      <w:r w:rsidRPr="00793424">
        <w:rPr>
          <w:rFonts w:ascii="Arial" w:eastAsia="Times New Roman" w:hAnsi="Arial" w:cs="Arial"/>
          <w:sz w:val="24"/>
          <w:szCs w:val="24"/>
        </w:rPr>
        <w:t>e</w:t>
      </w:r>
      <w:r w:rsidRPr="00793424">
        <w:rPr>
          <w:rFonts w:ascii="Arial" w:eastAsia="Times New Roman" w:hAnsi="Arial" w:cs="Arial"/>
          <w:sz w:val="24"/>
          <w:szCs w:val="24"/>
        </w:rPr>
        <w:t>stätigen können. Jeder sitzt hier im gleichen Boot, aber es wiederho</w:t>
      </w:r>
      <w:r>
        <w:rPr>
          <w:rFonts w:ascii="Arial" w:eastAsia="Times New Roman" w:hAnsi="Arial" w:cs="Arial"/>
          <w:sz w:val="24"/>
          <w:szCs w:val="24"/>
        </w:rPr>
        <w:t>lt sich i</w:t>
      </w:r>
      <w:r>
        <w:rPr>
          <w:rFonts w:ascii="Arial" w:eastAsia="Times New Roman" w:hAnsi="Arial" w:cs="Arial"/>
          <w:sz w:val="24"/>
          <w:szCs w:val="24"/>
        </w:rPr>
        <w:t>m</w:t>
      </w:r>
      <w:r>
        <w:rPr>
          <w:rFonts w:ascii="Arial" w:eastAsia="Times New Roman" w:hAnsi="Arial" w:cs="Arial"/>
          <w:sz w:val="24"/>
          <w:szCs w:val="24"/>
        </w:rPr>
        <w:t xml:space="preserve">mer. </w:t>
      </w:r>
      <w:r w:rsidRPr="00D110E8">
        <w:rPr>
          <w:rFonts w:ascii="Arial" w:eastAsia="Times New Roman" w:hAnsi="Arial" w:cs="Arial"/>
          <w:sz w:val="24"/>
          <w:szCs w:val="24"/>
        </w:rPr>
        <w:t xml:space="preserve">Der DVG tut </w:t>
      </w:r>
      <w:r w:rsidR="00B42EFB" w:rsidRPr="00D110E8">
        <w:rPr>
          <w:rFonts w:ascii="Arial" w:eastAsia="Times New Roman" w:hAnsi="Arial" w:cs="Arial"/>
          <w:sz w:val="24"/>
          <w:szCs w:val="24"/>
        </w:rPr>
        <w:t xml:space="preserve">sehr </w:t>
      </w:r>
      <w:r w:rsidRPr="00D110E8">
        <w:rPr>
          <w:rFonts w:ascii="Arial" w:eastAsia="Times New Roman" w:hAnsi="Arial" w:cs="Arial"/>
          <w:sz w:val="24"/>
          <w:szCs w:val="24"/>
        </w:rPr>
        <w:t>viel, und findet immer mehr Gehör in der politischen Szene.</w:t>
      </w:r>
    </w:p>
    <w:p w:rsidR="00793424" w:rsidRPr="00793424" w:rsidRDefault="00793424" w:rsidP="00793424">
      <w:pPr>
        <w:pStyle w:val="Listenabsatz"/>
        <w:spacing w:after="0"/>
        <w:rPr>
          <w:rFonts w:ascii="Arial" w:eastAsia="Times New Roman" w:hAnsi="Arial" w:cs="Arial"/>
          <w:sz w:val="24"/>
          <w:szCs w:val="24"/>
        </w:rPr>
      </w:pPr>
    </w:p>
    <w:p w:rsidR="00793424" w:rsidRPr="00793424" w:rsidRDefault="00793424" w:rsidP="00793424">
      <w:pPr>
        <w:pStyle w:val="Listenabsatz"/>
        <w:spacing w:after="0"/>
        <w:rPr>
          <w:rFonts w:ascii="Arial" w:eastAsia="Times New Roman" w:hAnsi="Arial" w:cs="Arial"/>
          <w:sz w:val="24"/>
          <w:szCs w:val="24"/>
        </w:rPr>
      </w:pPr>
      <w:r w:rsidRPr="00793424">
        <w:rPr>
          <w:rFonts w:ascii="Arial" w:eastAsia="Times New Roman" w:hAnsi="Arial" w:cs="Arial"/>
          <w:sz w:val="24"/>
          <w:szCs w:val="24"/>
        </w:rPr>
        <w:t>Christiane Löffler hat auch nochmal einfließen lassen, was der DVG seit B</w:t>
      </w:r>
      <w:r w:rsidRPr="00793424">
        <w:rPr>
          <w:rFonts w:ascii="Arial" w:eastAsia="Times New Roman" w:hAnsi="Arial" w:cs="Arial"/>
          <w:sz w:val="24"/>
          <w:szCs w:val="24"/>
        </w:rPr>
        <w:t>e</w:t>
      </w:r>
      <w:r w:rsidRPr="00793424">
        <w:rPr>
          <w:rFonts w:ascii="Arial" w:eastAsia="Times New Roman" w:hAnsi="Arial" w:cs="Arial"/>
          <w:sz w:val="24"/>
          <w:szCs w:val="24"/>
        </w:rPr>
        <w:t xml:space="preserve">stehen des Vereins schon als Etappenziele erreicht hat und </w:t>
      </w:r>
      <w:r w:rsidR="00B42EFB" w:rsidRPr="00D110E8">
        <w:rPr>
          <w:rFonts w:ascii="Arial" w:eastAsia="Times New Roman" w:hAnsi="Arial" w:cs="Arial"/>
          <w:sz w:val="24"/>
          <w:szCs w:val="24"/>
        </w:rPr>
        <w:t xml:space="preserve">dass </w:t>
      </w:r>
      <w:r w:rsidRPr="00D110E8">
        <w:rPr>
          <w:rFonts w:ascii="Arial" w:eastAsia="Times New Roman" w:hAnsi="Arial" w:cs="Arial"/>
          <w:sz w:val="24"/>
          <w:szCs w:val="24"/>
        </w:rPr>
        <w:t>die</w:t>
      </w:r>
      <w:r w:rsidRPr="00793424">
        <w:rPr>
          <w:rFonts w:ascii="Arial" w:eastAsia="Times New Roman" w:hAnsi="Arial" w:cs="Arial"/>
          <w:sz w:val="24"/>
          <w:szCs w:val="24"/>
        </w:rPr>
        <w:t xml:space="preserve"> Anliegen in Berlin immer mehr Gehör finden.</w:t>
      </w:r>
    </w:p>
    <w:p w:rsidR="00793424" w:rsidRPr="00D52AF2" w:rsidRDefault="00793424" w:rsidP="00793424">
      <w:pPr>
        <w:pStyle w:val="Listenabsatz"/>
        <w:spacing w:after="240" w:line="240" w:lineRule="auto"/>
        <w:contextualSpacing w:val="0"/>
        <w:rPr>
          <w:rFonts w:ascii="Arial" w:hAnsi="Arial" w:cs="Arial"/>
          <w:sz w:val="24"/>
          <w:szCs w:val="24"/>
        </w:rPr>
      </w:pPr>
    </w:p>
    <w:p w:rsidR="001B5232" w:rsidRDefault="001B5232" w:rsidP="001B5232">
      <w:pPr>
        <w:pStyle w:val="Listenabsatz"/>
        <w:numPr>
          <w:ilvl w:val="0"/>
          <w:numId w:val="8"/>
        </w:numPr>
        <w:spacing w:after="240" w:line="240" w:lineRule="auto"/>
        <w:contextualSpacing w:val="0"/>
        <w:rPr>
          <w:rFonts w:ascii="Arial" w:hAnsi="Arial" w:cs="Arial"/>
          <w:sz w:val="24"/>
          <w:szCs w:val="24"/>
        </w:rPr>
      </w:pPr>
      <w:r w:rsidRPr="00D52AF2">
        <w:rPr>
          <w:rFonts w:ascii="Arial" w:hAnsi="Arial" w:cs="Arial"/>
          <w:sz w:val="24"/>
          <w:szCs w:val="24"/>
        </w:rPr>
        <w:lastRenderedPageBreak/>
        <w:t>Mitarbeit im Stammtisch MA-LU-HD</w:t>
      </w:r>
    </w:p>
    <w:p w:rsidR="00793424" w:rsidRPr="00793424" w:rsidRDefault="00793424" w:rsidP="00793424">
      <w:pPr>
        <w:pStyle w:val="Listenabsatz"/>
        <w:spacing w:after="0"/>
        <w:rPr>
          <w:rFonts w:ascii="Arial" w:eastAsia="Times New Roman" w:hAnsi="Arial" w:cs="Arial"/>
          <w:sz w:val="24"/>
          <w:szCs w:val="24"/>
        </w:rPr>
      </w:pPr>
      <w:r w:rsidRPr="00793424">
        <w:rPr>
          <w:rFonts w:ascii="Arial" w:eastAsia="Times New Roman" w:hAnsi="Arial" w:cs="Arial"/>
          <w:sz w:val="24"/>
          <w:szCs w:val="24"/>
        </w:rPr>
        <w:t>Danach informierte Arje Korn kurz von der Mitgliederversammlung in Hofheim am 27.04.2019 und der Zusammenfassung von Ingrid Grünberg. Bericht, En</w:t>
      </w:r>
      <w:r w:rsidRPr="00793424">
        <w:rPr>
          <w:rFonts w:ascii="Arial" w:eastAsia="Times New Roman" w:hAnsi="Arial" w:cs="Arial"/>
          <w:sz w:val="24"/>
          <w:szCs w:val="24"/>
        </w:rPr>
        <w:t>t</w:t>
      </w:r>
      <w:r w:rsidRPr="00793424">
        <w:rPr>
          <w:rFonts w:ascii="Arial" w:eastAsia="Times New Roman" w:hAnsi="Arial" w:cs="Arial"/>
          <w:sz w:val="24"/>
          <w:szCs w:val="24"/>
        </w:rPr>
        <w:t>scheidungen des Delegiertentreffens usw. sind auf der Homepage des DVG zu entnehmen.</w:t>
      </w:r>
    </w:p>
    <w:p w:rsidR="00793424" w:rsidRPr="00D52AF2" w:rsidRDefault="00793424" w:rsidP="00793424">
      <w:pPr>
        <w:pStyle w:val="Default"/>
        <w:ind w:left="720"/>
        <w:rPr>
          <w:rFonts w:ascii="Arial" w:hAnsi="Arial" w:cs="Arial"/>
        </w:rPr>
      </w:pPr>
      <w:r>
        <w:rPr>
          <w:rFonts w:ascii="Arial" w:hAnsi="Arial" w:cs="Arial"/>
        </w:rPr>
        <w:t>Hier vorab ein kurzer Abriss:</w:t>
      </w:r>
    </w:p>
    <w:p w:rsidR="00A51C47" w:rsidRDefault="00793424" w:rsidP="00793424">
      <w:pPr>
        <w:pStyle w:val="Listenabsatz"/>
        <w:spacing w:after="0"/>
        <w:rPr>
          <w:rFonts w:ascii="Arial" w:hAnsi="Arial" w:cs="Arial"/>
          <w:sz w:val="24"/>
          <w:szCs w:val="24"/>
        </w:rPr>
      </w:pPr>
      <w:r w:rsidRPr="00793424">
        <w:rPr>
          <w:rFonts w:ascii="Arial" w:hAnsi="Arial" w:cs="Arial"/>
          <w:sz w:val="24"/>
          <w:szCs w:val="24"/>
        </w:rPr>
        <w:t xml:space="preserve">Angesichts der wachsenden Aufgaben des Vereins und der Notwendigkeit zur Professionalisierung (Vereinsrecht, Datenschutz, Öffentlichkeit/Presse, neue Website, Koordination der Stammtische etc.) wurde der Vorstand von 9 auf 11 Mitglieder erweitert. Die neue Mannschaft stellt sich auf unserer Homepage vor. </w:t>
      </w:r>
    </w:p>
    <w:p w:rsidR="00A51C47" w:rsidRDefault="00A51C47" w:rsidP="00793424">
      <w:pPr>
        <w:pStyle w:val="Listenabsatz"/>
        <w:spacing w:after="0"/>
        <w:rPr>
          <w:rFonts w:ascii="Arial" w:hAnsi="Arial" w:cs="Arial"/>
          <w:sz w:val="24"/>
          <w:szCs w:val="24"/>
        </w:rPr>
      </w:pPr>
    </w:p>
    <w:p w:rsidR="00A51C47" w:rsidRDefault="00A51C47" w:rsidP="00793424">
      <w:pPr>
        <w:pStyle w:val="Listenabsatz"/>
        <w:spacing w:after="0"/>
        <w:rPr>
          <w:rFonts w:ascii="Arial" w:hAnsi="Arial" w:cs="Arial"/>
          <w:sz w:val="24"/>
          <w:szCs w:val="24"/>
        </w:rPr>
      </w:pPr>
    </w:p>
    <w:p w:rsidR="00793424" w:rsidRPr="00793424" w:rsidRDefault="00793424" w:rsidP="00793424">
      <w:pPr>
        <w:pStyle w:val="Listenabsatz"/>
        <w:spacing w:after="0"/>
        <w:rPr>
          <w:rFonts w:ascii="Arial" w:hAnsi="Arial" w:cs="Arial"/>
          <w:sz w:val="24"/>
          <w:szCs w:val="24"/>
        </w:rPr>
      </w:pPr>
      <w:r w:rsidRPr="00793424">
        <w:rPr>
          <w:rFonts w:ascii="Arial" w:hAnsi="Arial" w:cs="Arial"/>
          <w:sz w:val="24"/>
          <w:szCs w:val="24"/>
        </w:rPr>
        <w:t xml:space="preserve">Sie besteht aus </w:t>
      </w:r>
    </w:p>
    <w:p w:rsidR="00793424" w:rsidRPr="00793424" w:rsidRDefault="00793424" w:rsidP="00793424">
      <w:pPr>
        <w:pStyle w:val="Listenabsatz"/>
        <w:spacing w:after="0"/>
        <w:rPr>
          <w:rFonts w:ascii="Arial" w:hAnsi="Arial" w:cs="Arial"/>
          <w:sz w:val="24"/>
          <w:szCs w:val="24"/>
        </w:rPr>
      </w:pPr>
    </w:p>
    <w:p w:rsidR="00793424" w:rsidRPr="00793424" w:rsidRDefault="00793424" w:rsidP="00793424">
      <w:pPr>
        <w:pStyle w:val="Listenabsatz"/>
        <w:spacing w:after="0"/>
        <w:rPr>
          <w:rFonts w:ascii="Arial" w:hAnsi="Arial" w:cs="Arial"/>
          <w:sz w:val="24"/>
          <w:szCs w:val="24"/>
        </w:rPr>
      </w:pPr>
      <w:r w:rsidRPr="00793424">
        <w:rPr>
          <w:rFonts w:ascii="Arial" w:hAnsi="Arial" w:cs="Arial"/>
          <w:sz w:val="24"/>
          <w:szCs w:val="24"/>
        </w:rPr>
        <w:t xml:space="preserve">1. Bundesvorsitzender </w:t>
      </w:r>
    </w:p>
    <w:p w:rsidR="00793424" w:rsidRPr="00793424" w:rsidRDefault="00793424" w:rsidP="00793424">
      <w:pPr>
        <w:pStyle w:val="Listenabsatz"/>
        <w:spacing w:after="0"/>
        <w:rPr>
          <w:rFonts w:ascii="Arial" w:hAnsi="Arial" w:cs="Arial"/>
          <w:sz w:val="24"/>
          <w:szCs w:val="24"/>
        </w:rPr>
      </w:pPr>
      <w:r w:rsidRPr="00793424">
        <w:rPr>
          <w:rFonts w:ascii="Arial" w:hAnsi="Arial" w:cs="Arial"/>
          <w:sz w:val="24"/>
          <w:szCs w:val="24"/>
        </w:rPr>
        <w:t xml:space="preserve">2. Stellvertreter des Bundesvorsitzender </w:t>
      </w:r>
    </w:p>
    <w:p w:rsidR="00793424" w:rsidRPr="00793424" w:rsidRDefault="00793424" w:rsidP="00793424">
      <w:pPr>
        <w:pStyle w:val="Listenabsatz"/>
        <w:spacing w:after="0"/>
        <w:rPr>
          <w:rFonts w:ascii="Arial" w:hAnsi="Arial" w:cs="Arial"/>
          <w:sz w:val="24"/>
          <w:szCs w:val="24"/>
        </w:rPr>
      </w:pPr>
      <w:r w:rsidRPr="00793424">
        <w:rPr>
          <w:rFonts w:ascii="Arial" w:hAnsi="Arial" w:cs="Arial"/>
          <w:sz w:val="24"/>
          <w:szCs w:val="24"/>
        </w:rPr>
        <w:t xml:space="preserve">3. Stellvertreter des Bundesvorsitzenden </w:t>
      </w:r>
    </w:p>
    <w:p w:rsidR="00793424" w:rsidRPr="00793424" w:rsidRDefault="00793424" w:rsidP="00793424">
      <w:pPr>
        <w:pStyle w:val="Listenabsatz"/>
        <w:spacing w:after="0"/>
        <w:rPr>
          <w:rFonts w:ascii="Arial" w:hAnsi="Arial" w:cs="Arial"/>
          <w:sz w:val="24"/>
          <w:szCs w:val="24"/>
        </w:rPr>
      </w:pPr>
      <w:r w:rsidRPr="00793424">
        <w:rPr>
          <w:rFonts w:ascii="Arial" w:hAnsi="Arial" w:cs="Arial"/>
          <w:sz w:val="24"/>
          <w:szCs w:val="24"/>
        </w:rPr>
        <w:t xml:space="preserve">4. Kassenwart </w:t>
      </w:r>
    </w:p>
    <w:p w:rsidR="00793424" w:rsidRPr="00793424" w:rsidRDefault="00793424" w:rsidP="00793424">
      <w:pPr>
        <w:pStyle w:val="Listenabsatz"/>
        <w:spacing w:after="0"/>
        <w:rPr>
          <w:rFonts w:ascii="Arial" w:hAnsi="Arial" w:cs="Arial"/>
          <w:sz w:val="24"/>
          <w:szCs w:val="24"/>
        </w:rPr>
      </w:pPr>
      <w:r w:rsidRPr="00793424">
        <w:rPr>
          <w:rFonts w:ascii="Arial" w:hAnsi="Arial" w:cs="Arial"/>
          <w:sz w:val="24"/>
          <w:szCs w:val="24"/>
        </w:rPr>
        <w:t xml:space="preserve">5. Beisitzer Schriftführer </w:t>
      </w:r>
    </w:p>
    <w:p w:rsidR="00793424" w:rsidRPr="00793424" w:rsidRDefault="00793424" w:rsidP="00793424">
      <w:pPr>
        <w:pStyle w:val="Listenabsatz"/>
        <w:spacing w:after="0"/>
        <w:rPr>
          <w:rFonts w:ascii="Arial" w:hAnsi="Arial" w:cs="Arial"/>
          <w:sz w:val="24"/>
          <w:szCs w:val="24"/>
        </w:rPr>
      </w:pPr>
      <w:r w:rsidRPr="00793424">
        <w:rPr>
          <w:rFonts w:ascii="Arial" w:hAnsi="Arial" w:cs="Arial"/>
          <w:sz w:val="24"/>
          <w:szCs w:val="24"/>
        </w:rPr>
        <w:t xml:space="preserve">6. Beisitzer Kommunikation </w:t>
      </w:r>
    </w:p>
    <w:p w:rsidR="00793424" w:rsidRPr="00793424" w:rsidRDefault="00793424" w:rsidP="00793424">
      <w:pPr>
        <w:pStyle w:val="Listenabsatz"/>
        <w:spacing w:after="0"/>
        <w:rPr>
          <w:rFonts w:ascii="Arial" w:hAnsi="Arial" w:cs="Arial"/>
          <w:sz w:val="24"/>
          <w:szCs w:val="24"/>
        </w:rPr>
      </w:pPr>
      <w:r w:rsidRPr="00793424">
        <w:rPr>
          <w:rFonts w:ascii="Arial" w:hAnsi="Arial" w:cs="Arial"/>
          <w:sz w:val="24"/>
          <w:szCs w:val="24"/>
        </w:rPr>
        <w:t xml:space="preserve">7. Beisitzer Öffentlichkeitsarbeit </w:t>
      </w:r>
    </w:p>
    <w:p w:rsidR="00793424" w:rsidRPr="00793424" w:rsidRDefault="00793424" w:rsidP="00793424">
      <w:pPr>
        <w:pStyle w:val="Listenabsatz"/>
        <w:spacing w:after="0"/>
        <w:rPr>
          <w:rFonts w:ascii="Arial" w:hAnsi="Arial" w:cs="Arial"/>
          <w:sz w:val="24"/>
          <w:szCs w:val="24"/>
        </w:rPr>
      </w:pPr>
      <w:r w:rsidRPr="00793424">
        <w:rPr>
          <w:rFonts w:ascii="Arial" w:hAnsi="Arial" w:cs="Arial"/>
          <w:sz w:val="24"/>
          <w:szCs w:val="24"/>
        </w:rPr>
        <w:t xml:space="preserve">8. Beisitzer Projekte </w:t>
      </w:r>
    </w:p>
    <w:p w:rsidR="00793424" w:rsidRPr="00793424" w:rsidRDefault="00793424" w:rsidP="00793424">
      <w:pPr>
        <w:pStyle w:val="Listenabsatz"/>
        <w:spacing w:after="0"/>
        <w:rPr>
          <w:rFonts w:ascii="Arial" w:hAnsi="Arial" w:cs="Arial"/>
          <w:sz w:val="24"/>
          <w:szCs w:val="24"/>
        </w:rPr>
      </w:pPr>
      <w:r w:rsidRPr="00793424">
        <w:rPr>
          <w:rFonts w:ascii="Arial" w:hAnsi="Arial" w:cs="Arial"/>
          <w:sz w:val="24"/>
          <w:szCs w:val="24"/>
        </w:rPr>
        <w:t xml:space="preserve">9. IT Beauftragte </w:t>
      </w:r>
    </w:p>
    <w:p w:rsidR="00793424" w:rsidRPr="00793424" w:rsidRDefault="00793424" w:rsidP="00793424">
      <w:pPr>
        <w:pStyle w:val="Listenabsatz"/>
        <w:spacing w:after="0"/>
        <w:rPr>
          <w:rFonts w:ascii="Arial" w:eastAsia="Times New Roman" w:hAnsi="Arial" w:cs="Arial"/>
          <w:sz w:val="24"/>
          <w:szCs w:val="24"/>
        </w:rPr>
      </w:pPr>
    </w:p>
    <w:p w:rsidR="00793424" w:rsidRPr="00793424" w:rsidRDefault="00793424" w:rsidP="00793424">
      <w:pPr>
        <w:pStyle w:val="Listenabsatz"/>
        <w:rPr>
          <w:rFonts w:ascii="Arial" w:hAnsi="Arial" w:cs="Arial"/>
          <w:sz w:val="24"/>
          <w:szCs w:val="24"/>
        </w:rPr>
      </w:pPr>
      <w:r w:rsidRPr="00793424">
        <w:rPr>
          <w:rFonts w:ascii="Arial" w:hAnsi="Arial" w:cs="Arial"/>
          <w:sz w:val="24"/>
          <w:szCs w:val="24"/>
        </w:rPr>
        <w:t>Bedauerlicherweise ist Dietmar Hruschka, der bisherige stellvertretende Vo</w:t>
      </w:r>
      <w:r w:rsidRPr="00793424">
        <w:rPr>
          <w:rFonts w:ascii="Arial" w:hAnsi="Arial" w:cs="Arial"/>
          <w:sz w:val="24"/>
          <w:szCs w:val="24"/>
        </w:rPr>
        <w:t>r</w:t>
      </w:r>
      <w:r w:rsidRPr="00793424">
        <w:rPr>
          <w:rFonts w:ascii="Arial" w:hAnsi="Arial" w:cs="Arial"/>
          <w:sz w:val="24"/>
          <w:szCs w:val="24"/>
        </w:rPr>
        <w:t>sitzende, nach der Wahl zurückgetreten. Wer nach dem „Warum“ seines Rücktritts fragt, der sei auf Dietmars Begründung auf der Homepage verwi</w:t>
      </w:r>
      <w:r w:rsidRPr="00793424">
        <w:rPr>
          <w:rFonts w:ascii="Arial" w:hAnsi="Arial" w:cs="Arial"/>
          <w:sz w:val="24"/>
          <w:szCs w:val="24"/>
        </w:rPr>
        <w:t>e</w:t>
      </w:r>
      <w:r w:rsidRPr="00793424">
        <w:rPr>
          <w:rFonts w:ascii="Arial" w:hAnsi="Arial" w:cs="Arial"/>
          <w:sz w:val="24"/>
          <w:szCs w:val="24"/>
        </w:rPr>
        <w:t>sen. Gerhard, der für mindestens ein Jahr erster Bundesvorsitzender bleibt, hat sein Bedauern über Dietmars Rücktritt ausgedrückt. Auch dieses Schre</w:t>
      </w:r>
      <w:r w:rsidRPr="00793424">
        <w:rPr>
          <w:rFonts w:ascii="Arial" w:hAnsi="Arial" w:cs="Arial"/>
          <w:sz w:val="24"/>
          <w:szCs w:val="24"/>
        </w:rPr>
        <w:t>i</w:t>
      </w:r>
      <w:r w:rsidRPr="00793424">
        <w:rPr>
          <w:rFonts w:ascii="Arial" w:hAnsi="Arial" w:cs="Arial"/>
          <w:sz w:val="24"/>
          <w:szCs w:val="24"/>
        </w:rPr>
        <w:t>ben liegt als PDF vor. So kann sich jeder selbst ein Bild machen. Demen</w:t>
      </w:r>
      <w:r w:rsidRPr="00793424">
        <w:rPr>
          <w:rFonts w:ascii="Arial" w:hAnsi="Arial" w:cs="Arial"/>
          <w:sz w:val="24"/>
          <w:szCs w:val="24"/>
        </w:rPr>
        <w:t>t</w:t>
      </w:r>
      <w:r w:rsidRPr="00793424">
        <w:rPr>
          <w:rFonts w:ascii="Arial" w:hAnsi="Arial" w:cs="Arial"/>
          <w:sz w:val="24"/>
          <w:szCs w:val="24"/>
        </w:rPr>
        <w:t xml:space="preserve">sprechend muss die Position eines Stellvertreters neu besetzt werden. </w:t>
      </w:r>
    </w:p>
    <w:p w:rsidR="00793424" w:rsidRPr="00793424" w:rsidRDefault="00793424" w:rsidP="00793424">
      <w:pPr>
        <w:pStyle w:val="Listenabsatz"/>
        <w:rPr>
          <w:rFonts w:ascii="Arial" w:hAnsi="Arial" w:cs="Arial"/>
          <w:sz w:val="24"/>
          <w:szCs w:val="24"/>
        </w:rPr>
      </w:pPr>
      <w:r w:rsidRPr="00793424">
        <w:rPr>
          <w:rFonts w:ascii="Arial" w:hAnsi="Arial" w:cs="Arial"/>
          <w:sz w:val="24"/>
          <w:szCs w:val="24"/>
        </w:rPr>
        <w:t>Der Vorstand wurde beauftragt, den Focus wieder mehr auf die Direktvers</w:t>
      </w:r>
      <w:r w:rsidRPr="00793424">
        <w:rPr>
          <w:rFonts w:ascii="Arial" w:hAnsi="Arial" w:cs="Arial"/>
          <w:sz w:val="24"/>
          <w:szCs w:val="24"/>
        </w:rPr>
        <w:t>i</w:t>
      </w:r>
      <w:r w:rsidRPr="00793424">
        <w:rPr>
          <w:rFonts w:ascii="Arial" w:hAnsi="Arial" w:cs="Arial"/>
          <w:sz w:val="24"/>
          <w:szCs w:val="24"/>
        </w:rPr>
        <w:t>cherten zu legen, die Beitragsfreiheit für die Altverträge (abgeschlossen vor 2001 bzw. 2004) und eine Erstattung der bisher gezahlten Beiträge im Vol</w:t>
      </w:r>
      <w:r w:rsidRPr="00793424">
        <w:rPr>
          <w:rFonts w:ascii="Arial" w:hAnsi="Arial" w:cs="Arial"/>
          <w:sz w:val="24"/>
          <w:szCs w:val="24"/>
        </w:rPr>
        <w:t>u</w:t>
      </w:r>
      <w:r w:rsidRPr="00793424">
        <w:rPr>
          <w:rFonts w:ascii="Arial" w:hAnsi="Arial" w:cs="Arial"/>
          <w:sz w:val="24"/>
          <w:szCs w:val="24"/>
        </w:rPr>
        <w:t xml:space="preserve">men von 8 – 11 Mrd. Euro zu fordern. </w:t>
      </w:r>
    </w:p>
    <w:p w:rsidR="00793424" w:rsidRPr="00793424" w:rsidRDefault="00793424" w:rsidP="00793424">
      <w:pPr>
        <w:pStyle w:val="Listenabsatz"/>
        <w:spacing w:after="0"/>
        <w:rPr>
          <w:rFonts w:ascii="Arial" w:hAnsi="Arial" w:cs="Arial"/>
          <w:sz w:val="24"/>
          <w:szCs w:val="24"/>
        </w:rPr>
      </w:pPr>
      <w:r w:rsidRPr="00793424">
        <w:rPr>
          <w:rFonts w:ascii="Arial" w:hAnsi="Arial" w:cs="Arial"/>
          <w:sz w:val="24"/>
          <w:szCs w:val="24"/>
        </w:rPr>
        <w:t>„Die in der Politik zurzeit diskutierte Reduzierung der KV- und PV-Beiträge auf den Arbeitnehmeranteil würde nur die Hälfte des ursprünglichen Zustandes wieder herstellen. Für „echte“ Betriebsrenten wäre es die vollkommene Rüc</w:t>
      </w:r>
      <w:r w:rsidRPr="00793424">
        <w:rPr>
          <w:rFonts w:ascii="Arial" w:hAnsi="Arial" w:cs="Arial"/>
          <w:sz w:val="24"/>
          <w:szCs w:val="24"/>
        </w:rPr>
        <w:t>k</w:t>
      </w:r>
      <w:r w:rsidRPr="00793424">
        <w:rPr>
          <w:rFonts w:ascii="Arial" w:hAnsi="Arial" w:cs="Arial"/>
          <w:sz w:val="24"/>
          <w:szCs w:val="24"/>
        </w:rPr>
        <w:t>führung auf den alten Zustand, was auf jeden Fall zu begrüßen ist. Für Direk</w:t>
      </w:r>
      <w:r w:rsidRPr="00793424">
        <w:rPr>
          <w:rFonts w:ascii="Arial" w:hAnsi="Arial" w:cs="Arial"/>
          <w:sz w:val="24"/>
          <w:szCs w:val="24"/>
        </w:rPr>
        <w:t>t</w:t>
      </w:r>
      <w:r w:rsidRPr="00793424">
        <w:rPr>
          <w:rFonts w:ascii="Arial" w:hAnsi="Arial" w:cs="Arial"/>
          <w:sz w:val="24"/>
          <w:szCs w:val="24"/>
        </w:rPr>
        <w:t>versicherte ein vollkommen unbefriedigender Zustand und für diejenigen, die ihre Beiträge schon vollständig oder teilweise</w:t>
      </w:r>
    </w:p>
    <w:p w:rsidR="00793424" w:rsidRPr="00793424" w:rsidRDefault="00793424" w:rsidP="00793424">
      <w:pPr>
        <w:pStyle w:val="Listenabsatz"/>
        <w:rPr>
          <w:rFonts w:ascii="Arial" w:hAnsi="Arial" w:cs="Arial"/>
          <w:sz w:val="24"/>
          <w:szCs w:val="24"/>
        </w:rPr>
      </w:pPr>
      <w:r>
        <w:rPr>
          <w:rFonts w:ascii="Arial" w:hAnsi="Arial" w:cs="Arial"/>
          <w:sz w:val="24"/>
          <w:szCs w:val="24"/>
        </w:rPr>
        <w:t>s</w:t>
      </w:r>
      <w:r w:rsidRPr="00793424">
        <w:rPr>
          <w:rFonts w:ascii="Arial" w:hAnsi="Arial" w:cs="Arial"/>
          <w:sz w:val="24"/>
          <w:szCs w:val="24"/>
        </w:rPr>
        <w:t>chon bezahlt haben ein Desaster, wenn hier durch die Politik keine Entsch</w:t>
      </w:r>
      <w:r w:rsidRPr="00793424">
        <w:rPr>
          <w:rFonts w:ascii="Arial" w:hAnsi="Arial" w:cs="Arial"/>
          <w:sz w:val="24"/>
          <w:szCs w:val="24"/>
        </w:rPr>
        <w:t>ä</w:t>
      </w:r>
      <w:r w:rsidRPr="00793424">
        <w:rPr>
          <w:rFonts w:ascii="Arial" w:hAnsi="Arial" w:cs="Arial"/>
          <w:sz w:val="24"/>
          <w:szCs w:val="24"/>
        </w:rPr>
        <w:t xml:space="preserve">digungslösung angeboten wird.“ </w:t>
      </w:r>
    </w:p>
    <w:p w:rsidR="00793424" w:rsidRPr="00793424" w:rsidRDefault="00793424" w:rsidP="00793424">
      <w:pPr>
        <w:pStyle w:val="Listenabsatz"/>
        <w:rPr>
          <w:rFonts w:ascii="Arial" w:hAnsi="Arial" w:cs="Arial"/>
          <w:sz w:val="24"/>
          <w:szCs w:val="24"/>
        </w:rPr>
      </w:pPr>
      <w:r w:rsidRPr="00793424">
        <w:rPr>
          <w:rFonts w:ascii="Arial" w:hAnsi="Arial" w:cs="Arial"/>
          <w:sz w:val="24"/>
          <w:szCs w:val="24"/>
        </w:rPr>
        <w:t>Die Stammtische werden künftig enger verzahnt mit dem Vorstand, so dass der Informationsaustausch in beide Richtungen gewährleistet ist und eine e</w:t>
      </w:r>
      <w:r w:rsidRPr="00793424">
        <w:rPr>
          <w:rFonts w:ascii="Arial" w:hAnsi="Arial" w:cs="Arial"/>
          <w:sz w:val="24"/>
          <w:szCs w:val="24"/>
        </w:rPr>
        <w:t>n</w:t>
      </w:r>
      <w:r w:rsidRPr="00793424">
        <w:rPr>
          <w:rFonts w:ascii="Arial" w:hAnsi="Arial" w:cs="Arial"/>
          <w:sz w:val="24"/>
          <w:szCs w:val="24"/>
        </w:rPr>
        <w:lastRenderedPageBreak/>
        <w:t xml:space="preserve">gere Koordination von zentral geplanten und regionalen Aktionen stattfinden kann. </w:t>
      </w:r>
    </w:p>
    <w:p w:rsidR="00793424" w:rsidRPr="00793424" w:rsidRDefault="00793424" w:rsidP="00793424">
      <w:pPr>
        <w:pStyle w:val="Listenabsatz"/>
        <w:rPr>
          <w:rFonts w:ascii="Arial" w:hAnsi="Arial" w:cs="Arial"/>
          <w:sz w:val="24"/>
          <w:szCs w:val="24"/>
        </w:rPr>
      </w:pPr>
      <w:r w:rsidRPr="00793424">
        <w:rPr>
          <w:rFonts w:ascii="Arial" w:hAnsi="Arial" w:cs="Arial"/>
          <w:bCs/>
          <w:sz w:val="24"/>
          <w:szCs w:val="24"/>
        </w:rPr>
        <w:t>Bericht über das Stammtisch-Delegierten-Treffen am 27.04.2019 in Hofheim (Zusammenfassung von Ingrid Grünberg)</w:t>
      </w:r>
    </w:p>
    <w:p w:rsidR="00793424" w:rsidRPr="00793424" w:rsidRDefault="00793424" w:rsidP="00793424">
      <w:pPr>
        <w:pStyle w:val="Listenabsatz"/>
        <w:rPr>
          <w:rFonts w:ascii="Arial" w:hAnsi="Arial" w:cs="Arial"/>
          <w:sz w:val="24"/>
          <w:szCs w:val="24"/>
        </w:rPr>
      </w:pPr>
      <w:r w:rsidRPr="00793424">
        <w:rPr>
          <w:rFonts w:ascii="Arial" w:hAnsi="Arial" w:cs="Arial"/>
          <w:sz w:val="24"/>
          <w:szCs w:val="24"/>
        </w:rPr>
        <w:t>Zurzeit arbeiten etwa 30 Stammtische aktiv. Leider aber gibt es einige Regi</w:t>
      </w:r>
      <w:r w:rsidRPr="00793424">
        <w:rPr>
          <w:rFonts w:ascii="Arial" w:hAnsi="Arial" w:cs="Arial"/>
          <w:sz w:val="24"/>
          <w:szCs w:val="24"/>
        </w:rPr>
        <w:t>o</w:t>
      </w:r>
      <w:r w:rsidRPr="00793424">
        <w:rPr>
          <w:rFonts w:ascii="Arial" w:hAnsi="Arial" w:cs="Arial"/>
          <w:sz w:val="24"/>
          <w:szCs w:val="24"/>
        </w:rPr>
        <w:t>nen, in denen wir keine Kontakte zu Mitgliedern oder Sympathisanten haben (z.B. Schleswig-Holstein, Mecklenburg-Vorpommern und die Region Kassel). Auch in den Metropolen gestaltet sich die Arbeit schwieriger als in ländlichen Gegenden, in denen Kontakte auch zur regionalen Presse die Bekanntm</w:t>
      </w:r>
      <w:r w:rsidRPr="00793424">
        <w:rPr>
          <w:rFonts w:ascii="Arial" w:hAnsi="Arial" w:cs="Arial"/>
          <w:sz w:val="24"/>
          <w:szCs w:val="24"/>
        </w:rPr>
        <w:t>a</w:t>
      </w:r>
      <w:r w:rsidRPr="00793424">
        <w:rPr>
          <w:rFonts w:ascii="Arial" w:hAnsi="Arial" w:cs="Arial"/>
          <w:sz w:val="24"/>
          <w:szCs w:val="24"/>
        </w:rPr>
        <w:t>chung beispielsweise von Infoveranstaltungen aktiv unterstützt. Aus dem Pr</w:t>
      </w:r>
      <w:r w:rsidRPr="00793424">
        <w:rPr>
          <w:rFonts w:ascii="Arial" w:hAnsi="Arial" w:cs="Arial"/>
          <w:sz w:val="24"/>
          <w:szCs w:val="24"/>
        </w:rPr>
        <w:t>o</w:t>
      </w:r>
      <w:r w:rsidRPr="00793424">
        <w:rPr>
          <w:rFonts w:ascii="Arial" w:hAnsi="Arial" w:cs="Arial"/>
          <w:sz w:val="24"/>
          <w:szCs w:val="24"/>
        </w:rPr>
        <w:t>tokoll: „Alle Stammtische kämpfen mehr oder weniger gegen die ‚Hängematte der Resignation‘, deshalb müssen wir gleichermaßen dafür sorgen, dass wir uns Gehör sowohl nach ‚außen‘ als auch nach ‚innen‘ verschaffen. Passive Mitgliedschaften erhöhen zwar unsere Reputation nach außen, für die tagtä</w:t>
      </w:r>
      <w:r w:rsidRPr="00793424">
        <w:rPr>
          <w:rFonts w:ascii="Arial" w:hAnsi="Arial" w:cs="Arial"/>
          <w:sz w:val="24"/>
          <w:szCs w:val="24"/>
        </w:rPr>
        <w:t>g</w:t>
      </w:r>
      <w:r w:rsidRPr="00793424">
        <w:rPr>
          <w:rFonts w:ascii="Arial" w:hAnsi="Arial" w:cs="Arial"/>
          <w:sz w:val="24"/>
          <w:szCs w:val="24"/>
        </w:rPr>
        <w:t>liche Präsenz in der Öffentlichkeit jedoch benötigen wir aktive Mitstreiter. Von erfolgreicher Basisarbeit können wir lernen und uns auch ermutigen lassen, deshalb plädierten die Delegierten für eine engere Zusammenarbeit untere</w:t>
      </w:r>
      <w:r w:rsidRPr="00793424">
        <w:rPr>
          <w:rFonts w:ascii="Arial" w:hAnsi="Arial" w:cs="Arial"/>
          <w:sz w:val="24"/>
          <w:szCs w:val="24"/>
        </w:rPr>
        <w:t>i</w:t>
      </w:r>
      <w:r w:rsidRPr="00793424">
        <w:rPr>
          <w:rFonts w:ascii="Arial" w:hAnsi="Arial" w:cs="Arial"/>
          <w:sz w:val="24"/>
          <w:szCs w:val="24"/>
        </w:rPr>
        <w:t>nander, für Paten und Mentoren mit praktischen Erfahrungen, die Neugrü</w:t>
      </w:r>
      <w:r w:rsidRPr="00793424">
        <w:rPr>
          <w:rFonts w:ascii="Arial" w:hAnsi="Arial" w:cs="Arial"/>
          <w:sz w:val="24"/>
          <w:szCs w:val="24"/>
        </w:rPr>
        <w:t>n</w:t>
      </w:r>
      <w:r w:rsidRPr="00793424">
        <w:rPr>
          <w:rFonts w:ascii="Arial" w:hAnsi="Arial" w:cs="Arial"/>
          <w:sz w:val="24"/>
          <w:szCs w:val="24"/>
        </w:rPr>
        <w:t xml:space="preserve">dungen unterstützen und bei Ermüdungserscheinungen im besten Fall neue Impulse vermitteln können.“ </w:t>
      </w:r>
    </w:p>
    <w:p w:rsidR="00793424" w:rsidRPr="00793424" w:rsidRDefault="00793424" w:rsidP="00793424">
      <w:pPr>
        <w:pStyle w:val="Listenabsatz"/>
        <w:rPr>
          <w:rFonts w:ascii="Arial" w:hAnsi="Arial" w:cs="Arial"/>
          <w:sz w:val="24"/>
          <w:szCs w:val="24"/>
        </w:rPr>
      </w:pPr>
      <w:r w:rsidRPr="00793424">
        <w:rPr>
          <w:rFonts w:ascii="Arial" w:hAnsi="Arial" w:cs="Arial"/>
          <w:sz w:val="24"/>
          <w:szCs w:val="24"/>
        </w:rPr>
        <w:t>Etliche Stammtische haben Kernteams eingerichtet, so dass die organisator</w:t>
      </w:r>
      <w:r w:rsidRPr="00793424">
        <w:rPr>
          <w:rFonts w:ascii="Arial" w:hAnsi="Arial" w:cs="Arial"/>
          <w:sz w:val="24"/>
          <w:szCs w:val="24"/>
        </w:rPr>
        <w:t>i</w:t>
      </w:r>
      <w:r w:rsidRPr="00793424">
        <w:rPr>
          <w:rFonts w:ascii="Arial" w:hAnsi="Arial" w:cs="Arial"/>
          <w:sz w:val="24"/>
          <w:szCs w:val="24"/>
        </w:rPr>
        <w:t>sche und inhaltliche Arbeit auf mehrere Schultern verteilt wird. Ein solches Modell wird auch für den ST Berlin angestrebt. Der folgende Aufgabenkatalog soll als Orientierungshilfe für unsere ST-Mitglieder dienen, die sich künftig a</w:t>
      </w:r>
      <w:r w:rsidRPr="00793424">
        <w:rPr>
          <w:rFonts w:ascii="Arial" w:hAnsi="Arial" w:cs="Arial"/>
          <w:sz w:val="24"/>
          <w:szCs w:val="24"/>
        </w:rPr>
        <w:t>k</w:t>
      </w:r>
      <w:r w:rsidRPr="00793424">
        <w:rPr>
          <w:rFonts w:ascii="Arial" w:hAnsi="Arial" w:cs="Arial"/>
          <w:sz w:val="24"/>
          <w:szCs w:val="24"/>
        </w:rPr>
        <w:t>tiver in die Gestaltung unserer Stammtischarbeit einbringen möchten. Hier e</w:t>
      </w:r>
      <w:r w:rsidRPr="00793424">
        <w:rPr>
          <w:rFonts w:ascii="Arial" w:hAnsi="Arial" w:cs="Arial"/>
          <w:sz w:val="24"/>
          <w:szCs w:val="24"/>
        </w:rPr>
        <w:t>i</w:t>
      </w:r>
      <w:r w:rsidRPr="00793424">
        <w:rPr>
          <w:rFonts w:ascii="Arial" w:hAnsi="Arial" w:cs="Arial"/>
          <w:sz w:val="24"/>
          <w:szCs w:val="24"/>
        </w:rPr>
        <w:t xml:space="preserve">ne Zusammenfassung: </w:t>
      </w:r>
    </w:p>
    <w:p w:rsidR="00793424" w:rsidRPr="00793424" w:rsidRDefault="00793424" w:rsidP="00793424">
      <w:pPr>
        <w:pStyle w:val="Listenabsatz"/>
        <w:rPr>
          <w:rFonts w:ascii="Arial" w:hAnsi="Arial" w:cs="Arial"/>
          <w:sz w:val="24"/>
          <w:szCs w:val="24"/>
        </w:rPr>
      </w:pPr>
      <w:r w:rsidRPr="00793424">
        <w:rPr>
          <w:rFonts w:ascii="Arial" w:hAnsi="Arial" w:cs="Arial"/>
          <w:sz w:val="24"/>
          <w:szCs w:val="24"/>
        </w:rPr>
        <w:t xml:space="preserve">Versenden der Einladungen </w:t>
      </w:r>
    </w:p>
    <w:p w:rsidR="00793424" w:rsidRPr="00793424" w:rsidRDefault="00793424" w:rsidP="00793424">
      <w:pPr>
        <w:pStyle w:val="Listenabsatz"/>
        <w:rPr>
          <w:rFonts w:ascii="Arial" w:hAnsi="Arial" w:cs="Arial"/>
          <w:sz w:val="24"/>
          <w:szCs w:val="24"/>
        </w:rPr>
      </w:pPr>
      <w:r w:rsidRPr="00793424">
        <w:rPr>
          <w:rFonts w:ascii="Arial" w:hAnsi="Arial" w:cs="Arial"/>
          <w:sz w:val="24"/>
          <w:szCs w:val="24"/>
        </w:rPr>
        <w:t xml:space="preserve">Pflegen der Mitgliederkorrespondenz (Berlin@dvg-ev.org): Rückmeldungen, Krankheiten, Termin-wünsche, Fragen etc.) </w:t>
      </w:r>
    </w:p>
    <w:p w:rsidR="00793424" w:rsidRPr="00793424" w:rsidRDefault="00793424" w:rsidP="00793424">
      <w:pPr>
        <w:pStyle w:val="Listenabsatz"/>
        <w:rPr>
          <w:rFonts w:ascii="Arial" w:hAnsi="Arial" w:cs="Arial"/>
          <w:sz w:val="24"/>
          <w:szCs w:val="24"/>
        </w:rPr>
      </w:pPr>
      <w:r w:rsidRPr="00793424">
        <w:rPr>
          <w:rFonts w:ascii="Arial" w:hAnsi="Arial" w:cs="Arial"/>
          <w:sz w:val="24"/>
          <w:szCs w:val="24"/>
        </w:rPr>
        <w:t>Recherchen über Aktivitäten im Bundestag zu den Themen BV und DV (Anh</w:t>
      </w:r>
      <w:r w:rsidRPr="00793424">
        <w:rPr>
          <w:rFonts w:ascii="Arial" w:hAnsi="Arial" w:cs="Arial"/>
          <w:sz w:val="24"/>
          <w:szCs w:val="24"/>
        </w:rPr>
        <w:t>ö</w:t>
      </w:r>
      <w:r w:rsidRPr="00793424">
        <w:rPr>
          <w:rFonts w:ascii="Arial" w:hAnsi="Arial" w:cs="Arial"/>
          <w:sz w:val="24"/>
          <w:szCs w:val="24"/>
        </w:rPr>
        <w:t xml:space="preserve">rungen, öffentliche Ausschüsse etc.) </w:t>
      </w:r>
    </w:p>
    <w:p w:rsidR="00793424" w:rsidRPr="00793424" w:rsidRDefault="00793424" w:rsidP="00793424">
      <w:pPr>
        <w:pStyle w:val="Listenabsatz"/>
        <w:rPr>
          <w:rFonts w:ascii="Arial" w:hAnsi="Arial" w:cs="Arial"/>
          <w:sz w:val="24"/>
          <w:szCs w:val="24"/>
        </w:rPr>
      </w:pPr>
      <w:r w:rsidRPr="00793424">
        <w:rPr>
          <w:rFonts w:ascii="Arial" w:hAnsi="Arial" w:cs="Arial"/>
          <w:sz w:val="24"/>
          <w:szCs w:val="24"/>
        </w:rPr>
        <w:t>Eruieren möglicher Aktionen bei den Ortsvereinen der Parteien (s. Beispiel</w:t>
      </w:r>
      <w:r w:rsidRPr="00793424">
        <w:rPr>
          <w:rFonts w:ascii="Arial" w:hAnsi="Arial" w:cs="Arial"/>
          <w:sz w:val="24"/>
          <w:szCs w:val="24"/>
        </w:rPr>
        <w:t>s</w:t>
      </w:r>
      <w:r w:rsidRPr="00793424">
        <w:rPr>
          <w:rFonts w:ascii="Arial" w:hAnsi="Arial" w:cs="Arial"/>
          <w:sz w:val="24"/>
          <w:szCs w:val="24"/>
        </w:rPr>
        <w:t>weise stand der ST NRW Nord neulich Spalier, als der NRW Arbeits- und S</w:t>
      </w:r>
      <w:r w:rsidRPr="00793424">
        <w:rPr>
          <w:rFonts w:ascii="Arial" w:hAnsi="Arial" w:cs="Arial"/>
          <w:sz w:val="24"/>
          <w:szCs w:val="24"/>
        </w:rPr>
        <w:t>o</w:t>
      </w:r>
      <w:r w:rsidRPr="00793424">
        <w:rPr>
          <w:rFonts w:ascii="Arial" w:hAnsi="Arial" w:cs="Arial"/>
          <w:sz w:val="24"/>
          <w:szCs w:val="24"/>
        </w:rPr>
        <w:t xml:space="preserve">zialminister Karl-Josef Laumann in Rheine </w:t>
      </w:r>
      <w:r>
        <w:rPr>
          <w:rFonts w:ascii="Arial" w:hAnsi="Arial" w:cs="Arial"/>
          <w:sz w:val="24"/>
          <w:szCs w:val="24"/>
        </w:rPr>
        <w:t xml:space="preserve">zum Thema Renten-, Kranken- und </w:t>
      </w:r>
      <w:r w:rsidRPr="00793424">
        <w:rPr>
          <w:rFonts w:ascii="Arial" w:hAnsi="Arial" w:cs="Arial"/>
          <w:sz w:val="24"/>
          <w:szCs w:val="24"/>
        </w:rPr>
        <w:t xml:space="preserve">Pflegeversicherung sprach. Die ST-Kollegen kamen mit ihm ins Gespräch. </w:t>
      </w:r>
    </w:p>
    <w:p w:rsidR="00793424" w:rsidRDefault="00793424" w:rsidP="00793424">
      <w:pPr>
        <w:pStyle w:val="Default"/>
        <w:ind w:left="720"/>
        <w:rPr>
          <w:rFonts w:ascii="Arial" w:hAnsi="Arial" w:cs="Arial"/>
        </w:rPr>
      </w:pPr>
    </w:p>
    <w:p w:rsidR="00793424" w:rsidRDefault="00793424" w:rsidP="00793424">
      <w:pPr>
        <w:pStyle w:val="Default"/>
        <w:ind w:left="720"/>
        <w:rPr>
          <w:rFonts w:ascii="Arial" w:hAnsi="Arial" w:cs="Arial"/>
        </w:rPr>
      </w:pPr>
      <w:r>
        <w:rPr>
          <w:rFonts w:ascii="Arial" w:hAnsi="Arial" w:cs="Arial"/>
        </w:rPr>
        <w:t>Am Ende der Schlussdiskussion waren wir uns soweit einig, dass wir weiterhin mehr Druck auf Berlin ausüben müssen. In welcher Form blieb offen!</w:t>
      </w:r>
    </w:p>
    <w:p w:rsidR="00793424" w:rsidRDefault="00793424" w:rsidP="00793424">
      <w:pPr>
        <w:pStyle w:val="Default"/>
        <w:ind w:left="720"/>
        <w:rPr>
          <w:rFonts w:ascii="Arial" w:hAnsi="Arial" w:cs="Arial"/>
        </w:rPr>
      </w:pPr>
    </w:p>
    <w:p w:rsidR="00793424" w:rsidRDefault="00793424" w:rsidP="00A51C47">
      <w:pPr>
        <w:pStyle w:val="Default"/>
        <w:ind w:left="708"/>
        <w:rPr>
          <w:rFonts w:ascii="Arial" w:hAnsi="Arial" w:cs="Arial"/>
        </w:rPr>
      </w:pPr>
      <w:r>
        <w:rPr>
          <w:rFonts w:ascii="Arial" w:hAnsi="Arial" w:cs="Arial"/>
        </w:rPr>
        <w:t>Arje Korn bittet die Anwesenden um Mithilfe. Jeder möchte sich mal Geda</w:t>
      </w:r>
      <w:r>
        <w:rPr>
          <w:rFonts w:ascii="Arial" w:hAnsi="Arial" w:cs="Arial"/>
        </w:rPr>
        <w:t>n</w:t>
      </w:r>
      <w:r>
        <w:rPr>
          <w:rFonts w:ascii="Arial" w:hAnsi="Arial" w:cs="Arial"/>
        </w:rPr>
        <w:t>ken machen wie er sich einbringen kann. Mithilfe bei Außenterminen wie Pr</w:t>
      </w:r>
      <w:r>
        <w:rPr>
          <w:rFonts w:ascii="Arial" w:hAnsi="Arial" w:cs="Arial"/>
        </w:rPr>
        <w:t>ä</w:t>
      </w:r>
      <w:r>
        <w:rPr>
          <w:rFonts w:ascii="Arial" w:hAnsi="Arial" w:cs="Arial"/>
        </w:rPr>
        <w:t>senz in Fußgängerzonen, Events usw. als Repr</w:t>
      </w:r>
      <w:r w:rsidR="00B42EFB">
        <w:rPr>
          <w:rFonts w:ascii="Arial" w:hAnsi="Arial" w:cs="Arial"/>
        </w:rPr>
        <w:t>ä</w:t>
      </w:r>
      <w:r>
        <w:rPr>
          <w:rFonts w:ascii="Arial" w:hAnsi="Arial" w:cs="Arial"/>
        </w:rPr>
        <w:t>sent</w:t>
      </w:r>
      <w:r w:rsidR="00B42EFB">
        <w:rPr>
          <w:rFonts w:ascii="Arial" w:hAnsi="Arial" w:cs="Arial"/>
        </w:rPr>
        <w:t>ant</w:t>
      </w:r>
      <w:r>
        <w:rPr>
          <w:rFonts w:ascii="Arial" w:hAnsi="Arial" w:cs="Arial"/>
        </w:rPr>
        <w:t xml:space="preserve"> des DVG</w:t>
      </w:r>
      <w:r w:rsidR="00B42EFB">
        <w:rPr>
          <w:rFonts w:ascii="Arial" w:hAnsi="Arial" w:cs="Arial"/>
        </w:rPr>
        <w:t xml:space="preserve"> e.V.</w:t>
      </w:r>
      <w:r>
        <w:rPr>
          <w:rFonts w:ascii="Arial" w:hAnsi="Arial" w:cs="Arial"/>
        </w:rPr>
        <w:t xml:space="preserve"> </w:t>
      </w:r>
    </w:p>
    <w:p w:rsidR="00793424" w:rsidRDefault="00793424" w:rsidP="00A51C47">
      <w:pPr>
        <w:pStyle w:val="Default"/>
        <w:ind w:left="708"/>
        <w:rPr>
          <w:rFonts w:ascii="Arial" w:hAnsi="Arial" w:cs="Arial"/>
        </w:rPr>
      </w:pPr>
    </w:p>
    <w:p w:rsidR="00793424" w:rsidRDefault="00793424" w:rsidP="00A51C47">
      <w:pPr>
        <w:pStyle w:val="Default"/>
        <w:ind w:left="708"/>
        <w:rPr>
          <w:rFonts w:ascii="Arial" w:hAnsi="Arial" w:cs="Arial"/>
        </w:rPr>
      </w:pPr>
      <w:r>
        <w:rPr>
          <w:rFonts w:ascii="Arial" w:hAnsi="Arial" w:cs="Arial"/>
        </w:rPr>
        <w:t>Wer Ideen hat, möchte Arje Korn ein E-Mail schreiben.</w:t>
      </w:r>
    </w:p>
    <w:p w:rsidR="00793424" w:rsidRDefault="00793424" w:rsidP="00793424">
      <w:pPr>
        <w:pStyle w:val="Default"/>
        <w:ind w:left="720"/>
        <w:rPr>
          <w:rFonts w:ascii="Arial" w:hAnsi="Arial" w:cs="Arial"/>
        </w:rPr>
      </w:pPr>
    </w:p>
    <w:p w:rsidR="001B5232" w:rsidRDefault="001B5232" w:rsidP="001B5232">
      <w:pPr>
        <w:pStyle w:val="Listenabsatz"/>
        <w:numPr>
          <w:ilvl w:val="0"/>
          <w:numId w:val="8"/>
        </w:numPr>
        <w:spacing w:after="240" w:line="240" w:lineRule="auto"/>
        <w:contextualSpacing w:val="0"/>
        <w:rPr>
          <w:rFonts w:ascii="Arial" w:hAnsi="Arial" w:cs="Arial"/>
          <w:sz w:val="24"/>
          <w:szCs w:val="24"/>
        </w:rPr>
      </w:pPr>
      <w:r w:rsidRPr="00D52AF2">
        <w:rPr>
          <w:rFonts w:ascii="Arial" w:hAnsi="Arial" w:cs="Arial"/>
          <w:sz w:val="24"/>
          <w:szCs w:val="24"/>
        </w:rPr>
        <w:t>Nächster Stammtisch MA-LU-HD</w:t>
      </w:r>
    </w:p>
    <w:p w:rsidR="00793424" w:rsidRDefault="00793424" w:rsidP="00793424">
      <w:pPr>
        <w:pStyle w:val="Default"/>
        <w:ind w:left="720"/>
        <w:rPr>
          <w:rFonts w:ascii="Arial" w:hAnsi="Arial" w:cs="Arial"/>
        </w:rPr>
      </w:pPr>
      <w:r>
        <w:rPr>
          <w:rFonts w:ascii="Arial" w:hAnsi="Arial" w:cs="Arial"/>
        </w:rPr>
        <w:lastRenderedPageBreak/>
        <w:t>Arje Korn legt keinen neuen Termin fest. Die Stammtische sollten möglichst immer politische Gäste haben, die unsere Ziele auf der politischen Bühne ve</w:t>
      </w:r>
      <w:r>
        <w:rPr>
          <w:rFonts w:ascii="Arial" w:hAnsi="Arial" w:cs="Arial"/>
        </w:rPr>
        <w:t>r</w:t>
      </w:r>
      <w:r>
        <w:rPr>
          <w:rFonts w:ascii="Arial" w:hAnsi="Arial" w:cs="Arial"/>
        </w:rPr>
        <w:t>treten bzw. unterstützen</w:t>
      </w:r>
      <w:r w:rsidR="00A51C47">
        <w:rPr>
          <w:rFonts w:ascii="Arial" w:hAnsi="Arial" w:cs="Arial"/>
        </w:rPr>
        <w:t xml:space="preserve"> können</w:t>
      </w:r>
      <w:r>
        <w:rPr>
          <w:rFonts w:ascii="Arial" w:hAnsi="Arial" w:cs="Arial"/>
        </w:rPr>
        <w:t>. Derzeit sind kaum welche erreichbar.</w:t>
      </w:r>
      <w:r w:rsidR="00A51C47">
        <w:rPr>
          <w:rFonts w:ascii="Arial" w:hAnsi="Arial" w:cs="Arial"/>
        </w:rPr>
        <w:t xml:space="preserve"> Er bi</w:t>
      </w:r>
      <w:r w:rsidR="00A51C47">
        <w:rPr>
          <w:rFonts w:ascii="Arial" w:hAnsi="Arial" w:cs="Arial"/>
        </w:rPr>
        <w:t>t</w:t>
      </w:r>
      <w:r w:rsidR="00A51C47">
        <w:rPr>
          <w:rFonts w:ascii="Arial" w:hAnsi="Arial" w:cs="Arial"/>
        </w:rPr>
        <w:t>tet hier jedes Mitglied aktiv anzusprechen, Bekannte, Kollegen, Ex-Kollegen, Ortsbürgermeister usw. Je mehr sich des Themas annehmen umso besser.</w:t>
      </w:r>
    </w:p>
    <w:p w:rsidR="00793424" w:rsidRDefault="00793424" w:rsidP="00793424">
      <w:pPr>
        <w:pStyle w:val="Default"/>
        <w:ind w:left="720"/>
        <w:rPr>
          <w:rFonts w:ascii="Arial" w:hAnsi="Arial" w:cs="Arial"/>
        </w:rPr>
      </w:pPr>
    </w:p>
    <w:p w:rsidR="00793424" w:rsidRDefault="00793424" w:rsidP="00793424">
      <w:pPr>
        <w:pStyle w:val="Default"/>
        <w:ind w:left="720"/>
        <w:rPr>
          <w:rFonts w:ascii="Arial" w:hAnsi="Arial" w:cs="Arial"/>
        </w:rPr>
      </w:pPr>
      <w:r>
        <w:rPr>
          <w:rFonts w:ascii="Arial" w:hAnsi="Arial" w:cs="Arial"/>
        </w:rPr>
        <w:t xml:space="preserve">Darüber hinaus hat Arje Korn sich mehrfach mit dem </w:t>
      </w:r>
      <w:proofErr w:type="spellStart"/>
      <w:r>
        <w:rPr>
          <w:rFonts w:ascii="Arial" w:hAnsi="Arial" w:cs="Arial"/>
        </w:rPr>
        <w:t>MaMo</w:t>
      </w:r>
      <w:proofErr w:type="spellEnd"/>
      <w:r>
        <w:rPr>
          <w:rFonts w:ascii="Arial" w:hAnsi="Arial" w:cs="Arial"/>
        </w:rPr>
        <w:t xml:space="preserve"> in Verbindung g</w:t>
      </w:r>
      <w:r>
        <w:rPr>
          <w:rFonts w:ascii="Arial" w:hAnsi="Arial" w:cs="Arial"/>
        </w:rPr>
        <w:t>e</w:t>
      </w:r>
      <w:r>
        <w:rPr>
          <w:rFonts w:ascii="Arial" w:hAnsi="Arial" w:cs="Arial"/>
        </w:rPr>
        <w:t>setzt. Bekam leider keine Antwort. Sein bisheriger Ansprechpartner ist au</w:t>
      </w:r>
      <w:r>
        <w:rPr>
          <w:rFonts w:ascii="Arial" w:hAnsi="Arial" w:cs="Arial"/>
        </w:rPr>
        <w:t>f</w:t>
      </w:r>
      <w:r>
        <w:rPr>
          <w:rFonts w:ascii="Arial" w:hAnsi="Arial" w:cs="Arial"/>
        </w:rPr>
        <w:t>grund interner Neuorganisationen der Redaktionen beim Mannheimer Morgen wohl nicht mehr zuständig. Arje Korn bleibt am Ball und versucht weiterhin Kontakt zu erhalten.</w:t>
      </w:r>
    </w:p>
    <w:p w:rsidR="00793424" w:rsidRDefault="00793424" w:rsidP="00793424">
      <w:pPr>
        <w:pStyle w:val="Default"/>
        <w:ind w:left="720"/>
        <w:rPr>
          <w:rFonts w:ascii="Arial" w:hAnsi="Arial" w:cs="Arial"/>
        </w:rPr>
      </w:pPr>
    </w:p>
    <w:p w:rsidR="00793424" w:rsidRDefault="00793424" w:rsidP="00793424">
      <w:pPr>
        <w:pStyle w:val="Default"/>
        <w:ind w:left="720"/>
        <w:rPr>
          <w:rFonts w:ascii="Arial" w:hAnsi="Arial" w:cs="Arial"/>
        </w:rPr>
      </w:pPr>
      <w:r>
        <w:rPr>
          <w:rFonts w:ascii="Arial" w:hAnsi="Arial" w:cs="Arial"/>
        </w:rPr>
        <w:t>Ein Mitglied machte den Vorschlag, dass wir einen kurzen Bericht bzw. Au</w:t>
      </w:r>
      <w:r>
        <w:rPr>
          <w:rFonts w:ascii="Arial" w:hAnsi="Arial" w:cs="Arial"/>
        </w:rPr>
        <w:t>s</w:t>
      </w:r>
      <w:r>
        <w:rPr>
          <w:rFonts w:ascii="Arial" w:hAnsi="Arial" w:cs="Arial"/>
        </w:rPr>
        <w:t>zug aus dem Protokoll an den MM senden um eine Veröffentlichung zu erha</w:t>
      </w:r>
      <w:r>
        <w:rPr>
          <w:rFonts w:ascii="Arial" w:hAnsi="Arial" w:cs="Arial"/>
        </w:rPr>
        <w:t>l</w:t>
      </w:r>
      <w:r>
        <w:rPr>
          <w:rFonts w:ascii="Arial" w:hAnsi="Arial" w:cs="Arial"/>
        </w:rPr>
        <w:t>ten.</w:t>
      </w:r>
      <w:r w:rsidR="00A51C47">
        <w:rPr>
          <w:rFonts w:ascii="Arial" w:hAnsi="Arial" w:cs="Arial"/>
        </w:rPr>
        <w:t xml:space="preserve"> Dies wird versucht.</w:t>
      </w:r>
    </w:p>
    <w:p w:rsidR="00793424" w:rsidRDefault="00793424" w:rsidP="00793424">
      <w:pPr>
        <w:pStyle w:val="Default"/>
        <w:ind w:left="720"/>
        <w:rPr>
          <w:rFonts w:ascii="Arial" w:hAnsi="Arial" w:cs="Arial"/>
        </w:rPr>
      </w:pPr>
    </w:p>
    <w:p w:rsidR="001B5232" w:rsidRDefault="001B5232" w:rsidP="001B5232">
      <w:pPr>
        <w:pStyle w:val="Listenabsatz"/>
        <w:numPr>
          <w:ilvl w:val="0"/>
          <w:numId w:val="8"/>
        </w:numPr>
        <w:spacing w:after="0" w:line="240" w:lineRule="auto"/>
        <w:contextualSpacing w:val="0"/>
        <w:rPr>
          <w:rFonts w:ascii="Arial" w:hAnsi="Arial" w:cs="Arial"/>
          <w:sz w:val="24"/>
          <w:szCs w:val="24"/>
        </w:rPr>
      </w:pPr>
      <w:r w:rsidRPr="00D52AF2">
        <w:rPr>
          <w:rFonts w:ascii="Arial" w:hAnsi="Arial" w:cs="Arial"/>
          <w:sz w:val="24"/>
          <w:szCs w:val="24"/>
        </w:rPr>
        <w:t>Verabschiedung</w:t>
      </w:r>
    </w:p>
    <w:p w:rsidR="00E50BA2" w:rsidRPr="00D52AF2" w:rsidRDefault="00E50BA2" w:rsidP="00E50BA2">
      <w:pPr>
        <w:pStyle w:val="Listenabsatz"/>
        <w:spacing w:after="0" w:line="240" w:lineRule="auto"/>
        <w:contextualSpacing w:val="0"/>
        <w:rPr>
          <w:rFonts w:ascii="Arial" w:hAnsi="Arial" w:cs="Arial"/>
          <w:sz w:val="24"/>
          <w:szCs w:val="24"/>
        </w:rPr>
      </w:pPr>
    </w:p>
    <w:p w:rsidR="00D777E6" w:rsidRDefault="00D777E6" w:rsidP="00E50BA2">
      <w:pPr>
        <w:pStyle w:val="Default"/>
        <w:ind w:left="708"/>
        <w:rPr>
          <w:rFonts w:ascii="Arial" w:hAnsi="Arial" w:cs="Arial"/>
        </w:rPr>
      </w:pPr>
      <w:r>
        <w:rPr>
          <w:rFonts w:ascii="Arial" w:hAnsi="Arial" w:cs="Arial"/>
        </w:rPr>
        <w:t>Arje Korn hat sich bei allen für das Kommen bedankt.</w:t>
      </w:r>
      <w:r w:rsidR="001760F3">
        <w:rPr>
          <w:rFonts w:ascii="Arial" w:hAnsi="Arial" w:cs="Arial"/>
        </w:rPr>
        <w:t xml:space="preserve"> </w:t>
      </w:r>
      <w:r w:rsidR="00F71123">
        <w:rPr>
          <w:rFonts w:ascii="Arial" w:hAnsi="Arial" w:cs="Arial"/>
        </w:rPr>
        <w:t xml:space="preserve">Es wäre toll, wenn </w:t>
      </w:r>
      <w:r w:rsidR="001760F3">
        <w:rPr>
          <w:rFonts w:ascii="Arial" w:hAnsi="Arial" w:cs="Arial"/>
        </w:rPr>
        <w:t>die Gäste, die noch keine Mitglieder sind, sich anmelden. Je mehr Mitglieder u</w:t>
      </w:r>
      <w:r w:rsidR="001760F3">
        <w:rPr>
          <w:rFonts w:ascii="Arial" w:hAnsi="Arial" w:cs="Arial"/>
        </w:rPr>
        <w:t>m</w:t>
      </w:r>
      <w:r w:rsidR="001760F3">
        <w:rPr>
          <w:rFonts w:ascii="Arial" w:hAnsi="Arial" w:cs="Arial"/>
        </w:rPr>
        <w:t>so mehr Präsenz und Stärke hat der DVG.</w:t>
      </w:r>
    </w:p>
    <w:p w:rsidR="00F71123" w:rsidRDefault="00F71123" w:rsidP="00E50BA2">
      <w:pPr>
        <w:pStyle w:val="Default"/>
        <w:ind w:left="708"/>
        <w:rPr>
          <w:rFonts w:ascii="Arial" w:hAnsi="Arial" w:cs="Arial"/>
        </w:rPr>
      </w:pPr>
      <w:r>
        <w:rPr>
          <w:rFonts w:ascii="Arial" w:hAnsi="Arial" w:cs="Arial"/>
        </w:rPr>
        <w:t>Es wurde auch festgehalten, dass Protokolle und Berichte nur Mitgliedern z</w:t>
      </w:r>
      <w:r>
        <w:rPr>
          <w:rFonts w:ascii="Arial" w:hAnsi="Arial" w:cs="Arial"/>
        </w:rPr>
        <w:t>u</w:t>
      </w:r>
      <w:r>
        <w:rPr>
          <w:rFonts w:ascii="Arial" w:hAnsi="Arial" w:cs="Arial"/>
        </w:rPr>
        <w:t>gänglich sind und nicht weitergeleitet werden dürfen.</w:t>
      </w:r>
    </w:p>
    <w:p w:rsidR="001760F3" w:rsidRPr="001760F3" w:rsidRDefault="001760F3" w:rsidP="00D777E6">
      <w:pPr>
        <w:pStyle w:val="Default"/>
        <w:rPr>
          <w:rFonts w:ascii="Arial" w:hAnsi="Arial" w:cs="Arial"/>
        </w:rPr>
      </w:pPr>
    </w:p>
    <w:p w:rsidR="001760F3" w:rsidRPr="001760F3" w:rsidRDefault="001760F3" w:rsidP="001760F3">
      <w:pPr>
        <w:spacing w:after="0"/>
        <w:rPr>
          <w:rFonts w:ascii="Arial" w:hAnsi="Arial" w:cs="Arial"/>
          <w:color w:val="000000"/>
          <w:sz w:val="24"/>
          <w:szCs w:val="24"/>
        </w:rPr>
      </w:pPr>
      <w:r w:rsidRPr="001760F3">
        <w:rPr>
          <w:rFonts w:ascii="Arial" w:hAnsi="Arial" w:cs="Arial"/>
          <w:sz w:val="24"/>
          <w:szCs w:val="24"/>
        </w:rPr>
        <w:t>Mannheim 24.05.2019</w:t>
      </w:r>
    </w:p>
    <w:p w:rsidR="001760F3" w:rsidRPr="001760F3" w:rsidRDefault="001760F3" w:rsidP="001760F3">
      <w:pPr>
        <w:spacing w:after="0"/>
        <w:rPr>
          <w:rFonts w:ascii="Arial" w:hAnsi="Arial" w:cs="Arial"/>
          <w:sz w:val="24"/>
          <w:szCs w:val="24"/>
        </w:rPr>
      </w:pPr>
    </w:p>
    <w:p w:rsidR="001760F3" w:rsidRPr="001760F3" w:rsidRDefault="001760F3" w:rsidP="001760F3">
      <w:pPr>
        <w:spacing w:after="0"/>
        <w:rPr>
          <w:rFonts w:ascii="Arial" w:hAnsi="Arial" w:cs="Arial"/>
          <w:sz w:val="24"/>
          <w:szCs w:val="24"/>
        </w:rPr>
      </w:pPr>
    </w:p>
    <w:p w:rsidR="001760F3" w:rsidRDefault="001760F3" w:rsidP="001760F3">
      <w:pPr>
        <w:spacing w:after="0"/>
        <w:rPr>
          <w:rFonts w:ascii="Arial" w:hAnsi="Arial" w:cs="Arial"/>
          <w:sz w:val="24"/>
          <w:szCs w:val="24"/>
        </w:rPr>
      </w:pPr>
      <w:r w:rsidRPr="001760F3">
        <w:rPr>
          <w:rFonts w:ascii="Arial" w:hAnsi="Arial" w:cs="Arial"/>
          <w:sz w:val="24"/>
          <w:szCs w:val="24"/>
        </w:rPr>
        <w:t>Leiter der Veranstaltung</w:t>
      </w:r>
      <w:r w:rsidRPr="001760F3">
        <w:rPr>
          <w:rFonts w:ascii="Arial" w:hAnsi="Arial" w:cs="Arial"/>
          <w:sz w:val="24"/>
          <w:szCs w:val="24"/>
        </w:rPr>
        <w:tab/>
      </w:r>
      <w:r w:rsidRPr="001760F3">
        <w:rPr>
          <w:rFonts w:ascii="Arial" w:hAnsi="Arial" w:cs="Arial"/>
          <w:sz w:val="24"/>
          <w:szCs w:val="24"/>
        </w:rPr>
        <w:tab/>
      </w:r>
      <w:r w:rsidRPr="001760F3">
        <w:rPr>
          <w:rFonts w:ascii="Arial" w:hAnsi="Arial" w:cs="Arial"/>
          <w:sz w:val="24"/>
          <w:szCs w:val="24"/>
        </w:rPr>
        <w:tab/>
      </w:r>
      <w:r w:rsidRPr="001760F3">
        <w:rPr>
          <w:rFonts w:ascii="Arial" w:hAnsi="Arial" w:cs="Arial"/>
          <w:sz w:val="24"/>
          <w:szCs w:val="24"/>
        </w:rPr>
        <w:tab/>
      </w:r>
      <w:r>
        <w:rPr>
          <w:rFonts w:ascii="Arial" w:hAnsi="Arial" w:cs="Arial"/>
          <w:sz w:val="24"/>
          <w:szCs w:val="24"/>
        </w:rPr>
        <w:tab/>
      </w:r>
      <w:r w:rsidRPr="001760F3">
        <w:rPr>
          <w:rFonts w:ascii="Arial" w:hAnsi="Arial" w:cs="Arial"/>
          <w:sz w:val="24"/>
          <w:szCs w:val="24"/>
        </w:rPr>
        <w:t>Protokoll</w:t>
      </w:r>
    </w:p>
    <w:p w:rsidR="001760F3" w:rsidRPr="001760F3" w:rsidRDefault="001760F3" w:rsidP="001760F3">
      <w:pPr>
        <w:spacing w:after="0"/>
        <w:rPr>
          <w:rFonts w:ascii="Arial" w:hAnsi="Arial" w:cs="Arial"/>
          <w:sz w:val="24"/>
          <w:szCs w:val="24"/>
        </w:rPr>
      </w:pPr>
    </w:p>
    <w:p w:rsidR="001760F3" w:rsidRPr="001760F3" w:rsidRDefault="001760F3" w:rsidP="001760F3">
      <w:pPr>
        <w:spacing w:after="0"/>
        <w:rPr>
          <w:rFonts w:ascii="Arial" w:hAnsi="Arial" w:cs="Arial"/>
          <w:sz w:val="24"/>
          <w:szCs w:val="24"/>
        </w:rPr>
      </w:pPr>
      <w:r w:rsidRPr="001760F3">
        <w:rPr>
          <w:rFonts w:ascii="Arial" w:hAnsi="Arial" w:cs="Arial"/>
          <w:sz w:val="24"/>
          <w:szCs w:val="24"/>
        </w:rPr>
        <w:t>Arje Korn</w:t>
      </w:r>
      <w:r w:rsidRPr="001760F3">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Pr="001760F3">
        <w:rPr>
          <w:rFonts w:ascii="Arial" w:hAnsi="Arial" w:cs="Arial"/>
          <w:sz w:val="24"/>
          <w:szCs w:val="24"/>
        </w:rPr>
        <w:tab/>
      </w:r>
      <w:r w:rsidRPr="001760F3">
        <w:rPr>
          <w:rFonts w:ascii="Arial" w:hAnsi="Arial" w:cs="Arial"/>
          <w:sz w:val="24"/>
          <w:szCs w:val="24"/>
        </w:rPr>
        <w:tab/>
      </w:r>
      <w:r w:rsidRPr="001760F3">
        <w:rPr>
          <w:rFonts w:ascii="Arial" w:hAnsi="Arial" w:cs="Arial"/>
          <w:sz w:val="24"/>
          <w:szCs w:val="24"/>
        </w:rPr>
        <w:tab/>
        <w:t>Ulrike Steinle</w:t>
      </w:r>
    </w:p>
    <w:p w:rsidR="001760F3" w:rsidRPr="001760F3" w:rsidRDefault="001760F3" w:rsidP="00D777E6">
      <w:pPr>
        <w:pStyle w:val="Default"/>
        <w:rPr>
          <w:rFonts w:ascii="Arial" w:hAnsi="Arial" w:cs="Arial"/>
        </w:rPr>
      </w:pPr>
    </w:p>
    <w:sectPr w:rsidR="001760F3" w:rsidRPr="001760F3" w:rsidSect="00E40164">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87E76" w:rsidRDefault="00B87E76" w:rsidP="00B42EFB">
      <w:pPr>
        <w:spacing w:after="0" w:line="240" w:lineRule="auto"/>
      </w:pPr>
      <w:r>
        <w:separator/>
      </w:r>
    </w:p>
  </w:endnote>
  <w:endnote w:type="continuationSeparator" w:id="0">
    <w:p w:rsidR="00B87E76" w:rsidRDefault="00B87E76" w:rsidP="00B42E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altName w:val="Arial"/>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87E76" w:rsidRDefault="00B87E76" w:rsidP="00B42EFB">
      <w:pPr>
        <w:spacing w:after="0" w:line="240" w:lineRule="auto"/>
      </w:pPr>
      <w:r>
        <w:separator/>
      </w:r>
    </w:p>
  </w:footnote>
  <w:footnote w:type="continuationSeparator" w:id="0">
    <w:p w:rsidR="00B87E76" w:rsidRDefault="00B87E76" w:rsidP="00B42EF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4324C80"/>
    <w:multiLevelType w:val="hybridMultilevel"/>
    <w:tmpl w:val="795C232A"/>
    <w:lvl w:ilvl="0" w:tplc="02CE0240">
      <w:start w:val="1"/>
      <w:numFmt w:val="decimal"/>
      <w:lvlText w:val="%1."/>
      <w:lvlJc w:val="left"/>
      <w:pPr>
        <w:tabs>
          <w:tab w:val="num" w:pos="720"/>
        </w:tabs>
        <w:ind w:left="720" w:hanging="360"/>
      </w:pPr>
    </w:lvl>
    <w:lvl w:ilvl="1" w:tplc="A0F082FC">
      <w:start w:val="1"/>
      <w:numFmt w:val="decimal"/>
      <w:lvlText w:val="%2."/>
      <w:lvlJc w:val="left"/>
      <w:pPr>
        <w:tabs>
          <w:tab w:val="num" w:pos="1440"/>
        </w:tabs>
        <w:ind w:left="1440" w:hanging="360"/>
      </w:pPr>
    </w:lvl>
    <w:lvl w:ilvl="2" w:tplc="A220421C">
      <w:start w:val="1"/>
      <w:numFmt w:val="decimal"/>
      <w:lvlText w:val="%3."/>
      <w:lvlJc w:val="left"/>
      <w:pPr>
        <w:tabs>
          <w:tab w:val="num" w:pos="2160"/>
        </w:tabs>
        <w:ind w:left="2160" w:hanging="360"/>
      </w:pPr>
    </w:lvl>
    <w:lvl w:ilvl="3" w:tplc="76366E82">
      <w:start w:val="1"/>
      <w:numFmt w:val="decimal"/>
      <w:lvlText w:val="%4."/>
      <w:lvlJc w:val="left"/>
      <w:pPr>
        <w:tabs>
          <w:tab w:val="num" w:pos="2880"/>
        </w:tabs>
        <w:ind w:left="2880" w:hanging="360"/>
      </w:pPr>
    </w:lvl>
    <w:lvl w:ilvl="4" w:tplc="10748240">
      <w:start w:val="1"/>
      <w:numFmt w:val="decimal"/>
      <w:lvlText w:val="%5."/>
      <w:lvlJc w:val="left"/>
      <w:pPr>
        <w:tabs>
          <w:tab w:val="num" w:pos="3600"/>
        </w:tabs>
        <w:ind w:left="3600" w:hanging="360"/>
      </w:pPr>
    </w:lvl>
    <w:lvl w:ilvl="5" w:tplc="438E11B0">
      <w:start w:val="1"/>
      <w:numFmt w:val="decimal"/>
      <w:lvlText w:val="%6."/>
      <w:lvlJc w:val="left"/>
      <w:pPr>
        <w:tabs>
          <w:tab w:val="num" w:pos="4320"/>
        </w:tabs>
        <w:ind w:left="4320" w:hanging="360"/>
      </w:pPr>
    </w:lvl>
    <w:lvl w:ilvl="6" w:tplc="D3F64376">
      <w:start w:val="1"/>
      <w:numFmt w:val="decimal"/>
      <w:lvlText w:val="%7."/>
      <w:lvlJc w:val="left"/>
      <w:pPr>
        <w:tabs>
          <w:tab w:val="num" w:pos="5040"/>
        </w:tabs>
        <w:ind w:left="5040" w:hanging="360"/>
      </w:pPr>
    </w:lvl>
    <w:lvl w:ilvl="7" w:tplc="511623A2">
      <w:start w:val="1"/>
      <w:numFmt w:val="decimal"/>
      <w:lvlText w:val="%8."/>
      <w:lvlJc w:val="left"/>
      <w:pPr>
        <w:tabs>
          <w:tab w:val="num" w:pos="5760"/>
        </w:tabs>
        <w:ind w:left="5760" w:hanging="360"/>
      </w:pPr>
    </w:lvl>
    <w:lvl w:ilvl="8" w:tplc="85B286A6">
      <w:start w:val="1"/>
      <w:numFmt w:val="decimal"/>
      <w:lvlText w:val="%9."/>
      <w:lvlJc w:val="left"/>
      <w:pPr>
        <w:tabs>
          <w:tab w:val="num" w:pos="6480"/>
        </w:tabs>
        <w:ind w:left="6480" w:hanging="360"/>
      </w:pPr>
    </w:lvl>
  </w:abstractNum>
  <w:abstractNum w:abstractNumId="1">
    <w:nsid w:val="2BEB1EE5"/>
    <w:multiLevelType w:val="hybridMultilevel"/>
    <w:tmpl w:val="B9126788"/>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nsid w:val="46917B51"/>
    <w:multiLevelType w:val="hybridMultilevel"/>
    <w:tmpl w:val="F1D037D6"/>
    <w:lvl w:ilvl="0" w:tplc="F3EC5B3C">
      <w:start w:val="1"/>
      <w:numFmt w:val="bullet"/>
      <w:lvlText w:val=""/>
      <w:lvlJc w:val="left"/>
      <w:pPr>
        <w:ind w:left="1428" w:hanging="360"/>
      </w:pPr>
      <w:rPr>
        <w:rFonts w:ascii="Symbol" w:hAnsi="Symbol" w:hint="default"/>
      </w:rPr>
    </w:lvl>
    <w:lvl w:ilvl="1" w:tplc="04070003" w:tentative="1">
      <w:start w:val="1"/>
      <w:numFmt w:val="bullet"/>
      <w:lvlText w:val="o"/>
      <w:lvlJc w:val="left"/>
      <w:pPr>
        <w:ind w:left="2148" w:hanging="360"/>
      </w:pPr>
      <w:rPr>
        <w:rFonts w:ascii="Courier New" w:hAnsi="Courier New" w:cs="Courier New" w:hint="default"/>
      </w:rPr>
    </w:lvl>
    <w:lvl w:ilvl="2" w:tplc="04070005" w:tentative="1">
      <w:start w:val="1"/>
      <w:numFmt w:val="bullet"/>
      <w:lvlText w:val=""/>
      <w:lvlJc w:val="left"/>
      <w:pPr>
        <w:ind w:left="2868" w:hanging="360"/>
      </w:pPr>
      <w:rPr>
        <w:rFonts w:ascii="Wingdings" w:hAnsi="Wingdings" w:hint="default"/>
      </w:rPr>
    </w:lvl>
    <w:lvl w:ilvl="3" w:tplc="04070001" w:tentative="1">
      <w:start w:val="1"/>
      <w:numFmt w:val="bullet"/>
      <w:lvlText w:val=""/>
      <w:lvlJc w:val="left"/>
      <w:pPr>
        <w:ind w:left="3588" w:hanging="360"/>
      </w:pPr>
      <w:rPr>
        <w:rFonts w:ascii="Symbol" w:hAnsi="Symbol" w:hint="default"/>
      </w:rPr>
    </w:lvl>
    <w:lvl w:ilvl="4" w:tplc="04070003" w:tentative="1">
      <w:start w:val="1"/>
      <w:numFmt w:val="bullet"/>
      <w:lvlText w:val="o"/>
      <w:lvlJc w:val="left"/>
      <w:pPr>
        <w:ind w:left="4308" w:hanging="360"/>
      </w:pPr>
      <w:rPr>
        <w:rFonts w:ascii="Courier New" w:hAnsi="Courier New" w:cs="Courier New" w:hint="default"/>
      </w:rPr>
    </w:lvl>
    <w:lvl w:ilvl="5" w:tplc="04070005" w:tentative="1">
      <w:start w:val="1"/>
      <w:numFmt w:val="bullet"/>
      <w:lvlText w:val=""/>
      <w:lvlJc w:val="left"/>
      <w:pPr>
        <w:ind w:left="5028" w:hanging="360"/>
      </w:pPr>
      <w:rPr>
        <w:rFonts w:ascii="Wingdings" w:hAnsi="Wingdings" w:hint="default"/>
      </w:rPr>
    </w:lvl>
    <w:lvl w:ilvl="6" w:tplc="04070001" w:tentative="1">
      <w:start w:val="1"/>
      <w:numFmt w:val="bullet"/>
      <w:lvlText w:val=""/>
      <w:lvlJc w:val="left"/>
      <w:pPr>
        <w:ind w:left="5748" w:hanging="360"/>
      </w:pPr>
      <w:rPr>
        <w:rFonts w:ascii="Symbol" w:hAnsi="Symbol" w:hint="default"/>
      </w:rPr>
    </w:lvl>
    <w:lvl w:ilvl="7" w:tplc="04070003" w:tentative="1">
      <w:start w:val="1"/>
      <w:numFmt w:val="bullet"/>
      <w:lvlText w:val="o"/>
      <w:lvlJc w:val="left"/>
      <w:pPr>
        <w:ind w:left="6468" w:hanging="360"/>
      </w:pPr>
      <w:rPr>
        <w:rFonts w:ascii="Courier New" w:hAnsi="Courier New" w:cs="Courier New" w:hint="default"/>
      </w:rPr>
    </w:lvl>
    <w:lvl w:ilvl="8" w:tplc="04070005" w:tentative="1">
      <w:start w:val="1"/>
      <w:numFmt w:val="bullet"/>
      <w:lvlText w:val=""/>
      <w:lvlJc w:val="left"/>
      <w:pPr>
        <w:ind w:left="7188" w:hanging="360"/>
      </w:pPr>
      <w:rPr>
        <w:rFonts w:ascii="Wingdings" w:hAnsi="Wingdings" w:hint="default"/>
      </w:rPr>
    </w:lvl>
  </w:abstractNum>
  <w:abstractNum w:abstractNumId="3">
    <w:nsid w:val="53E36BA1"/>
    <w:multiLevelType w:val="hybridMultilevel"/>
    <w:tmpl w:val="97CE5FF8"/>
    <w:lvl w:ilvl="0" w:tplc="02CE0240">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nsid w:val="5B3558E6"/>
    <w:multiLevelType w:val="multilevel"/>
    <w:tmpl w:val="4B568A4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nsid w:val="79160FE9"/>
    <w:multiLevelType w:val="hybridMultilevel"/>
    <w:tmpl w:val="B9126788"/>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1"/>
  </w:num>
  <w:num w:numId="2">
    <w:abstractNumId w:val="5"/>
  </w:num>
  <w:num w:numId="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 w:numId="5">
    <w:abstractNumId w:val="0"/>
  </w:num>
  <w:num w:numId="6">
    <w:abstractNumId w:val="2"/>
  </w:num>
  <w:num w:numId="7">
    <w:abstractNumId w:val="3"/>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27"/>
  <w:proofState w:spelling="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7660"/>
    <w:rsid w:val="00037705"/>
    <w:rsid w:val="00051B12"/>
    <w:rsid w:val="00062567"/>
    <w:rsid w:val="00073A39"/>
    <w:rsid w:val="000C5AA6"/>
    <w:rsid w:val="000E45BE"/>
    <w:rsid w:val="000E72AE"/>
    <w:rsid w:val="001464A6"/>
    <w:rsid w:val="001760F3"/>
    <w:rsid w:val="001B5232"/>
    <w:rsid w:val="001C696B"/>
    <w:rsid w:val="001E0D1E"/>
    <w:rsid w:val="001F10C4"/>
    <w:rsid w:val="00252887"/>
    <w:rsid w:val="00291828"/>
    <w:rsid w:val="00297C74"/>
    <w:rsid w:val="002B1FEB"/>
    <w:rsid w:val="002C552E"/>
    <w:rsid w:val="002D6CD9"/>
    <w:rsid w:val="0030731B"/>
    <w:rsid w:val="003125B2"/>
    <w:rsid w:val="003316A8"/>
    <w:rsid w:val="00386ED8"/>
    <w:rsid w:val="003E07BB"/>
    <w:rsid w:val="00401717"/>
    <w:rsid w:val="004319ED"/>
    <w:rsid w:val="00435B61"/>
    <w:rsid w:val="004371BE"/>
    <w:rsid w:val="00475E70"/>
    <w:rsid w:val="00483EBA"/>
    <w:rsid w:val="004F0E9A"/>
    <w:rsid w:val="00547907"/>
    <w:rsid w:val="005F3EA4"/>
    <w:rsid w:val="005F5A9C"/>
    <w:rsid w:val="0060015B"/>
    <w:rsid w:val="0060602D"/>
    <w:rsid w:val="006174E7"/>
    <w:rsid w:val="00637B97"/>
    <w:rsid w:val="006837E3"/>
    <w:rsid w:val="006C2D00"/>
    <w:rsid w:val="006E779F"/>
    <w:rsid w:val="00713BA9"/>
    <w:rsid w:val="00792A91"/>
    <w:rsid w:val="00793424"/>
    <w:rsid w:val="007C280D"/>
    <w:rsid w:val="007C2FDF"/>
    <w:rsid w:val="007C7774"/>
    <w:rsid w:val="007D7660"/>
    <w:rsid w:val="00853ADF"/>
    <w:rsid w:val="009133C5"/>
    <w:rsid w:val="00941F3F"/>
    <w:rsid w:val="00965683"/>
    <w:rsid w:val="009A0106"/>
    <w:rsid w:val="00A01ECE"/>
    <w:rsid w:val="00A12BEE"/>
    <w:rsid w:val="00A51C47"/>
    <w:rsid w:val="00AA7453"/>
    <w:rsid w:val="00B10B14"/>
    <w:rsid w:val="00B42EFB"/>
    <w:rsid w:val="00B87E76"/>
    <w:rsid w:val="00C30AFF"/>
    <w:rsid w:val="00C45D49"/>
    <w:rsid w:val="00C5093B"/>
    <w:rsid w:val="00C717CA"/>
    <w:rsid w:val="00D110E8"/>
    <w:rsid w:val="00D17DE9"/>
    <w:rsid w:val="00D42664"/>
    <w:rsid w:val="00D45A11"/>
    <w:rsid w:val="00D52AF2"/>
    <w:rsid w:val="00D777E6"/>
    <w:rsid w:val="00DA3A05"/>
    <w:rsid w:val="00DF3E56"/>
    <w:rsid w:val="00E40164"/>
    <w:rsid w:val="00E50BA2"/>
    <w:rsid w:val="00E75DEF"/>
    <w:rsid w:val="00E94B15"/>
    <w:rsid w:val="00EB3A91"/>
    <w:rsid w:val="00EF3065"/>
    <w:rsid w:val="00F33E9D"/>
    <w:rsid w:val="00F71123"/>
    <w:rsid w:val="00F7559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E40164"/>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637B97"/>
    <w:pPr>
      <w:ind w:left="720"/>
      <w:contextualSpacing/>
    </w:pPr>
  </w:style>
  <w:style w:type="character" w:styleId="Hyperlink">
    <w:name w:val="Hyperlink"/>
    <w:basedOn w:val="Absatz-Standardschriftart"/>
    <w:uiPriority w:val="99"/>
    <w:unhideWhenUsed/>
    <w:rsid w:val="00297C74"/>
    <w:rPr>
      <w:color w:val="0563C1" w:themeColor="hyperlink"/>
      <w:u w:val="single"/>
    </w:rPr>
  </w:style>
  <w:style w:type="character" w:styleId="Fett">
    <w:name w:val="Strong"/>
    <w:basedOn w:val="Absatz-Standardschriftart"/>
    <w:uiPriority w:val="22"/>
    <w:qFormat/>
    <w:rsid w:val="00291828"/>
    <w:rPr>
      <w:b/>
      <w:bCs/>
    </w:rPr>
  </w:style>
  <w:style w:type="paragraph" w:customStyle="1" w:styleId="Default">
    <w:name w:val="Default"/>
    <w:rsid w:val="00F33E9D"/>
    <w:pPr>
      <w:autoSpaceDE w:val="0"/>
      <w:autoSpaceDN w:val="0"/>
      <w:adjustRightInd w:val="0"/>
      <w:spacing w:after="0" w:line="240" w:lineRule="auto"/>
    </w:pPr>
    <w:rPr>
      <w:rFonts w:ascii="Verdana" w:hAnsi="Verdana" w:cs="Verdana"/>
      <w:color w:val="000000"/>
      <w:sz w:val="24"/>
      <w:szCs w:val="24"/>
    </w:rPr>
  </w:style>
  <w:style w:type="paragraph" w:styleId="Sprechblasentext">
    <w:name w:val="Balloon Text"/>
    <w:basedOn w:val="Standard"/>
    <w:link w:val="SprechblasentextZchn"/>
    <w:uiPriority w:val="99"/>
    <w:semiHidden/>
    <w:unhideWhenUsed/>
    <w:rsid w:val="00793424"/>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793424"/>
    <w:rPr>
      <w:rFonts w:ascii="Tahoma" w:hAnsi="Tahoma" w:cs="Tahoma"/>
      <w:sz w:val="16"/>
      <w:szCs w:val="16"/>
    </w:rPr>
  </w:style>
  <w:style w:type="paragraph" w:styleId="Kopfzeile">
    <w:name w:val="header"/>
    <w:basedOn w:val="Standard"/>
    <w:link w:val="KopfzeileZchn"/>
    <w:uiPriority w:val="99"/>
    <w:semiHidden/>
    <w:unhideWhenUsed/>
    <w:rsid w:val="00B42EFB"/>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semiHidden/>
    <w:rsid w:val="00B42EFB"/>
  </w:style>
  <w:style w:type="paragraph" w:styleId="Fuzeile">
    <w:name w:val="footer"/>
    <w:basedOn w:val="Standard"/>
    <w:link w:val="FuzeileZchn"/>
    <w:uiPriority w:val="99"/>
    <w:semiHidden/>
    <w:unhideWhenUsed/>
    <w:rsid w:val="00B42EFB"/>
    <w:pPr>
      <w:tabs>
        <w:tab w:val="center" w:pos="4536"/>
        <w:tab w:val="right" w:pos="9072"/>
      </w:tabs>
      <w:spacing w:after="0" w:line="240" w:lineRule="auto"/>
    </w:pPr>
  </w:style>
  <w:style w:type="character" w:customStyle="1" w:styleId="FuzeileZchn">
    <w:name w:val="Fußzeile Zchn"/>
    <w:basedOn w:val="Absatz-Standardschriftart"/>
    <w:link w:val="Fuzeile"/>
    <w:uiPriority w:val="99"/>
    <w:semiHidden/>
    <w:rsid w:val="00B42EF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E40164"/>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637B97"/>
    <w:pPr>
      <w:ind w:left="720"/>
      <w:contextualSpacing/>
    </w:pPr>
  </w:style>
  <w:style w:type="character" w:styleId="Hyperlink">
    <w:name w:val="Hyperlink"/>
    <w:basedOn w:val="Absatz-Standardschriftart"/>
    <w:uiPriority w:val="99"/>
    <w:unhideWhenUsed/>
    <w:rsid w:val="00297C74"/>
    <w:rPr>
      <w:color w:val="0563C1" w:themeColor="hyperlink"/>
      <w:u w:val="single"/>
    </w:rPr>
  </w:style>
  <w:style w:type="character" w:styleId="Fett">
    <w:name w:val="Strong"/>
    <w:basedOn w:val="Absatz-Standardschriftart"/>
    <w:uiPriority w:val="22"/>
    <w:qFormat/>
    <w:rsid w:val="00291828"/>
    <w:rPr>
      <w:b/>
      <w:bCs/>
    </w:rPr>
  </w:style>
  <w:style w:type="paragraph" w:customStyle="1" w:styleId="Default">
    <w:name w:val="Default"/>
    <w:rsid w:val="00F33E9D"/>
    <w:pPr>
      <w:autoSpaceDE w:val="0"/>
      <w:autoSpaceDN w:val="0"/>
      <w:adjustRightInd w:val="0"/>
      <w:spacing w:after="0" w:line="240" w:lineRule="auto"/>
    </w:pPr>
    <w:rPr>
      <w:rFonts w:ascii="Verdana" w:hAnsi="Verdana" w:cs="Verdana"/>
      <w:color w:val="000000"/>
      <w:sz w:val="24"/>
      <w:szCs w:val="24"/>
    </w:rPr>
  </w:style>
  <w:style w:type="paragraph" w:styleId="Sprechblasentext">
    <w:name w:val="Balloon Text"/>
    <w:basedOn w:val="Standard"/>
    <w:link w:val="SprechblasentextZchn"/>
    <w:uiPriority w:val="99"/>
    <w:semiHidden/>
    <w:unhideWhenUsed/>
    <w:rsid w:val="00793424"/>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793424"/>
    <w:rPr>
      <w:rFonts w:ascii="Tahoma" w:hAnsi="Tahoma" w:cs="Tahoma"/>
      <w:sz w:val="16"/>
      <w:szCs w:val="16"/>
    </w:rPr>
  </w:style>
  <w:style w:type="paragraph" w:styleId="Kopfzeile">
    <w:name w:val="header"/>
    <w:basedOn w:val="Standard"/>
    <w:link w:val="KopfzeileZchn"/>
    <w:uiPriority w:val="99"/>
    <w:semiHidden/>
    <w:unhideWhenUsed/>
    <w:rsid w:val="00B42EFB"/>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semiHidden/>
    <w:rsid w:val="00B42EFB"/>
  </w:style>
  <w:style w:type="paragraph" w:styleId="Fuzeile">
    <w:name w:val="footer"/>
    <w:basedOn w:val="Standard"/>
    <w:link w:val="FuzeileZchn"/>
    <w:uiPriority w:val="99"/>
    <w:semiHidden/>
    <w:unhideWhenUsed/>
    <w:rsid w:val="00B42EFB"/>
    <w:pPr>
      <w:tabs>
        <w:tab w:val="center" w:pos="4536"/>
        <w:tab w:val="right" w:pos="9072"/>
      </w:tabs>
      <w:spacing w:after="0" w:line="240" w:lineRule="auto"/>
    </w:pPr>
  </w:style>
  <w:style w:type="character" w:customStyle="1" w:styleId="FuzeileZchn">
    <w:name w:val="Fußzeile Zchn"/>
    <w:basedOn w:val="Absatz-Standardschriftart"/>
    <w:link w:val="Fuzeile"/>
    <w:uiPriority w:val="99"/>
    <w:semiHidden/>
    <w:rsid w:val="00B42EF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3193028">
      <w:bodyDiv w:val="1"/>
      <w:marLeft w:val="0"/>
      <w:marRight w:val="0"/>
      <w:marTop w:val="0"/>
      <w:marBottom w:val="0"/>
      <w:divBdr>
        <w:top w:val="none" w:sz="0" w:space="0" w:color="auto"/>
        <w:left w:val="none" w:sz="0" w:space="0" w:color="auto"/>
        <w:bottom w:val="none" w:sz="0" w:space="0" w:color="auto"/>
        <w:right w:val="none" w:sz="0" w:space="0" w:color="auto"/>
      </w:divBdr>
    </w:div>
    <w:div w:id="1499270676">
      <w:bodyDiv w:val="1"/>
      <w:marLeft w:val="0"/>
      <w:marRight w:val="0"/>
      <w:marTop w:val="0"/>
      <w:marBottom w:val="0"/>
      <w:divBdr>
        <w:top w:val="none" w:sz="0" w:space="0" w:color="auto"/>
        <w:left w:val="none" w:sz="0" w:space="0" w:color="auto"/>
        <w:bottom w:val="none" w:sz="0" w:space="0" w:color="auto"/>
        <w:right w:val="none" w:sz="0" w:space="0" w:color="auto"/>
      </w:divBdr>
    </w:div>
    <w:div w:id="1828670255">
      <w:bodyDiv w:val="1"/>
      <w:marLeft w:val="0"/>
      <w:marRight w:val="0"/>
      <w:marTop w:val="0"/>
      <w:marBottom w:val="0"/>
      <w:divBdr>
        <w:top w:val="none" w:sz="0" w:space="0" w:color="auto"/>
        <w:left w:val="none" w:sz="0" w:space="0" w:color="auto"/>
        <w:bottom w:val="none" w:sz="0" w:space="0" w:color="auto"/>
        <w:right w:val="none" w:sz="0" w:space="0" w:color="auto"/>
      </w:divBdr>
    </w:div>
    <w:div w:id="1916015313">
      <w:bodyDiv w:val="1"/>
      <w:marLeft w:val="0"/>
      <w:marRight w:val="0"/>
      <w:marTop w:val="0"/>
      <w:marBottom w:val="0"/>
      <w:divBdr>
        <w:top w:val="none" w:sz="0" w:space="0" w:color="auto"/>
        <w:left w:val="none" w:sz="0" w:space="0" w:color="auto"/>
        <w:bottom w:val="none" w:sz="0" w:space="0" w:color="auto"/>
        <w:right w:val="none" w:sz="0" w:space="0" w:color="auto"/>
      </w:divBdr>
    </w:div>
    <w:div w:id="20795502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package" Target="embeddings/Microsoft_PowerPoint_Slide1.sldx"/></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612F32-72F6-4CA1-8A75-35DC8F2061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1373</Words>
  <Characters>8654</Characters>
  <Application>Microsoft Office Word</Application>
  <DocSecurity>0</DocSecurity>
  <Lines>72</Lines>
  <Paragraphs>20</Paragraphs>
  <ScaleCrop>false</ScaleCrop>
  <HeadingPairs>
    <vt:vector size="2" baseType="variant">
      <vt:variant>
        <vt:lpstr>Titel</vt:lpstr>
      </vt:variant>
      <vt:variant>
        <vt:i4>1</vt:i4>
      </vt:variant>
    </vt:vector>
  </HeadingPairs>
  <TitlesOfParts>
    <vt:vector size="1" baseType="lpstr">
      <vt:lpstr/>
    </vt:vector>
  </TitlesOfParts>
  <Company>IHF GmbH</Company>
  <LinksUpToDate>false</LinksUpToDate>
  <CharactersWithSpaces>10007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Ulrike Steinle</dc:creator>
  <cp:lastModifiedBy>Arje Korn</cp:lastModifiedBy>
  <cp:revision>4</cp:revision>
  <cp:lastPrinted>2018-11-14T18:04:00Z</cp:lastPrinted>
  <dcterms:created xsi:type="dcterms:W3CDTF">2019-05-26T17:55:00Z</dcterms:created>
  <dcterms:modified xsi:type="dcterms:W3CDTF">2019-05-26T18:22:00Z</dcterms:modified>
</cp:coreProperties>
</file>